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C8613" w14:textId="1852E05F" w:rsidR="00B541C6" w:rsidRDefault="00714114" w:rsidP="00B541C6">
      <w:r>
        <w:rPr>
          <w:noProof/>
          <w:lang w:eastAsia="en-GB"/>
        </w:rPr>
        <mc:AlternateContent>
          <mc:Choice Requires="wps">
            <w:drawing>
              <wp:anchor distT="0" distB="0" distL="114300" distR="114300" simplePos="0" relativeHeight="251658242" behindDoc="0" locked="0" layoutInCell="1" allowOverlap="1" wp14:anchorId="0AD9A79F" wp14:editId="3E76596E">
                <wp:simplePos x="0" y="0"/>
                <wp:positionH relativeFrom="page">
                  <wp:align>left</wp:align>
                </wp:positionH>
                <wp:positionV relativeFrom="paragraph">
                  <wp:posOffset>-621030</wp:posOffset>
                </wp:positionV>
                <wp:extent cx="7544435" cy="3094990"/>
                <wp:effectExtent l="0" t="0" r="0" b="0"/>
                <wp:wrapNone/>
                <wp:docPr id="8" name="Rectangle 8"/>
                <wp:cNvGraphicFramePr/>
                <a:graphic xmlns:a="http://schemas.openxmlformats.org/drawingml/2006/main">
                  <a:graphicData uri="http://schemas.microsoft.com/office/word/2010/wordprocessingShape">
                    <wps:wsp>
                      <wps:cNvSpPr/>
                      <wps:spPr>
                        <a:xfrm>
                          <a:off x="0" y="0"/>
                          <a:ext cx="7544435" cy="3094990"/>
                        </a:xfrm>
                        <a:prstGeom prst="rect">
                          <a:avLst/>
                        </a:prstGeom>
                        <a:solidFill>
                          <a:srgbClr val="5320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8" style="position:absolute;margin-left:0;margin-top:-48.9pt;width:594.05pt;height:243.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53207e" stroked="f" strokeweight="1pt" w14:anchorId="249F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">
                <w10:wrap anchorx="page"/>
              </v:rect>
            </w:pict>
          </mc:Fallback>
        </mc:AlternateContent>
      </w:r>
      <w:r w:rsidR="00AD4F4C">
        <w:rPr>
          <w:noProof/>
          <w:lang w:eastAsia="en-GB"/>
        </w:rPr>
        <mc:AlternateContent>
          <mc:Choice Requires="wps">
            <w:drawing>
              <wp:anchor distT="0" distB="0" distL="114300" distR="114300" simplePos="0" relativeHeight="251658244" behindDoc="0" locked="0" layoutInCell="1" allowOverlap="1" wp14:anchorId="3A532EF0" wp14:editId="340696BB">
                <wp:simplePos x="0" y="0"/>
                <wp:positionH relativeFrom="column">
                  <wp:posOffset>-27830</wp:posOffset>
                </wp:positionH>
                <wp:positionV relativeFrom="paragraph">
                  <wp:posOffset>-99392</wp:posOffset>
                </wp:positionV>
                <wp:extent cx="4047214" cy="245695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47214" cy="2456953"/>
                        </a:xfrm>
                        <a:prstGeom prst="rect">
                          <a:avLst/>
                        </a:prstGeom>
                        <a:noFill/>
                        <a:ln w="6350">
                          <a:noFill/>
                        </a:ln>
                      </wps:spPr>
                      <wps:txbx>
                        <w:txbxContent>
                          <w:p w14:paraId="40209435" w14:textId="0AA79178" w:rsidR="00560CE6" w:rsidRDefault="00560CE6">
                            <w:r w:rsidRPr="00AD4F4C">
                              <w:rPr>
                                <w:noProof/>
                              </w:rPr>
                              <w:drawing>
                                <wp:inline distT="0" distB="0" distL="0" distR="0" wp14:anchorId="59846C2E" wp14:editId="330E539F">
                                  <wp:extent cx="3275937" cy="208658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0560" cy="2115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32EF0" id="_x0000_t202" coordsize="21600,21600" o:spt="202" path="m,l,21600r21600,l21600,xe">
                <v:stroke joinstyle="miter"/>
                <v:path gradientshapeok="t" o:connecttype="rect"/>
              </v:shapetype>
              <v:shape id="Text Box 10" o:spid="_x0000_s1026" type="#_x0000_t202" style="position:absolute;margin-left:-2.2pt;margin-top:-7.85pt;width:318.7pt;height:193.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" filled="f" stroked="f" strokeweight=".5pt">
                <v:textbox>
                  <w:txbxContent>
                    <w:p w14:paraId="40209435" w14:textId="0AA79178" w:rsidR="00560CE6" w:rsidRDefault="00560CE6">
                      <w:r w:rsidRPr="00AD4F4C">
                        <w:rPr>
                          <w:noProof/>
                        </w:rPr>
                        <w:drawing>
                          <wp:inline distT="0" distB="0" distL="0" distR="0" wp14:anchorId="59846C2E" wp14:editId="330E539F">
                            <wp:extent cx="3275937" cy="208658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0560" cy="2115007"/>
                                    </a:xfrm>
                                    <a:prstGeom prst="rect">
                                      <a:avLst/>
                                    </a:prstGeom>
                                  </pic:spPr>
                                </pic:pic>
                              </a:graphicData>
                            </a:graphic>
                          </wp:inline>
                        </w:drawing>
                      </w:r>
                    </w:p>
                  </w:txbxContent>
                </v:textbox>
              </v:shape>
            </w:pict>
          </mc:Fallback>
        </mc:AlternateContent>
      </w:r>
      <w:r w:rsidR="00B541C6">
        <w:rPr>
          <w:noProof/>
          <w:lang w:eastAsia="en-GB"/>
        </w:rPr>
        <mc:AlternateContent>
          <mc:Choice Requires="wps">
            <w:drawing>
              <wp:anchor distT="45720" distB="45720" distL="114300" distR="114300" simplePos="0" relativeHeight="251658240" behindDoc="0" locked="0" layoutInCell="1" allowOverlap="1" wp14:anchorId="2571BA20" wp14:editId="5955C9CC">
                <wp:simplePos x="0" y="0"/>
                <wp:positionH relativeFrom="column">
                  <wp:posOffset>-544830</wp:posOffset>
                </wp:positionH>
                <wp:positionV relativeFrom="page">
                  <wp:posOffset>2886710</wp:posOffset>
                </wp:positionV>
                <wp:extent cx="8115935" cy="7806055"/>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935" cy="7806055"/>
                        </a:xfrm>
                        <a:prstGeom prst="rect">
                          <a:avLst/>
                        </a:prstGeom>
                        <a:noFill/>
                        <a:ln w="9525">
                          <a:noFill/>
                          <a:miter lim="800000"/>
                          <a:headEnd/>
                          <a:tailEnd/>
                        </a:ln>
                      </wps:spPr>
                      <wps:txbx>
                        <w:txbxContent>
                          <w:p w14:paraId="60AA4C33" w14:textId="1FC428E0" w:rsidR="00560CE6" w:rsidRDefault="00560CE6" w:rsidP="00B541C6">
                            <w:r>
                              <w:rPr>
                                <w:noProof/>
                              </w:rPr>
                              <w:drawing>
                                <wp:inline distT="0" distB="0" distL="0" distR="0" wp14:anchorId="4360D94A" wp14:editId="26D828E6">
                                  <wp:extent cx="10605216" cy="7078980"/>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GC Cricket 110.jpg"/>
                                          <pic:cNvPicPr/>
                                        </pic:nvPicPr>
                                        <pic:blipFill>
                                          <a:blip r:embed="rId12">
                                            <a:extLst>
                                              <a:ext uri="{28A0092B-C50C-407E-A947-70E740481C1C}">
                                                <a14:useLocalDpi xmlns:a14="http://schemas.microsoft.com/office/drawing/2010/main" val="0"/>
                                              </a:ext>
                                            </a:extLst>
                                          </a:blip>
                                          <a:stretch>
                                            <a:fillRect/>
                                          </a:stretch>
                                        </pic:blipFill>
                                        <pic:spPr>
                                          <a:xfrm>
                                            <a:off x="0" y="0"/>
                                            <a:ext cx="10627801" cy="70940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1BA20" id="Text Box 2" o:spid="_x0000_s1027" type="#_x0000_t202" style="position:absolute;margin-left:-42.9pt;margin-top:227.3pt;width:639.05pt;height:614.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" filled="f" stroked="f">
                <v:textbox>
                  <w:txbxContent>
                    <w:p w14:paraId="60AA4C33" w14:textId="1FC428E0" w:rsidR="00560CE6" w:rsidRDefault="00560CE6" w:rsidP="00B541C6">
                      <w:r>
                        <w:rPr>
                          <w:noProof/>
                        </w:rPr>
                        <w:drawing>
                          <wp:inline distT="0" distB="0" distL="0" distR="0" wp14:anchorId="4360D94A" wp14:editId="26D828E6">
                            <wp:extent cx="10605216" cy="7078980"/>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GC Cricket 110.jpg"/>
                                    <pic:cNvPicPr/>
                                  </pic:nvPicPr>
                                  <pic:blipFill>
                                    <a:blip r:embed="rId12">
                                      <a:extLst>
                                        <a:ext uri="{28A0092B-C50C-407E-A947-70E740481C1C}">
                                          <a14:useLocalDpi xmlns:a14="http://schemas.microsoft.com/office/drawing/2010/main" val="0"/>
                                        </a:ext>
                                      </a:extLst>
                                    </a:blip>
                                    <a:stretch>
                                      <a:fillRect/>
                                    </a:stretch>
                                  </pic:blipFill>
                                  <pic:spPr>
                                    <a:xfrm>
                                      <a:off x="0" y="0"/>
                                      <a:ext cx="10627801" cy="7094056"/>
                                    </a:xfrm>
                                    <a:prstGeom prst="rect">
                                      <a:avLst/>
                                    </a:prstGeom>
                                  </pic:spPr>
                                </pic:pic>
                              </a:graphicData>
                            </a:graphic>
                          </wp:inline>
                        </w:drawing>
                      </w:r>
                    </w:p>
                  </w:txbxContent>
                </v:textbox>
                <w10:wrap type="square" anchory="page"/>
              </v:shape>
            </w:pict>
          </mc:Fallback>
        </mc:AlternateContent>
      </w:r>
      <w:r w:rsidR="00B541C6">
        <w:rPr>
          <w:noProof/>
          <w:lang w:eastAsia="en-GB"/>
        </w:rPr>
        <mc:AlternateContent>
          <mc:Choice Requires="wps">
            <w:drawing>
              <wp:anchor distT="0" distB="0" distL="114300" distR="114300" simplePos="0" relativeHeight="251658241" behindDoc="1" locked="0" layoutInCell="1" allowOverlap="1" wp14:anchorId="08FD127F" wp14:editId="66089BE0">
                <wp:simplePos x="0" y="0"/>
                <wp:positionH relativeFrom="column">
                  <wp:posOffset>3802380</wp:posOffset>
                </wp:positionH>
                <wp:positionV relativeFrom="paragraph">
                  <wp:posOffset>450215</wp:posOffset>
                </wp:positionV>
                <wp:extent cx="3282950" cy="1558290"/>
                <wp:effectExtent l="0" t="0" r="0" b="381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1558290"/>
                        </a:xfrm>
                        <a:prstGeom prst="rect">
                          <a:avLst/>
                        </a:prstGeom>
                        <a:noFill/>
                        <a:ln w="9525">
                          <a:noFill/>
                          <a:miter lim="800000"/>
                          <a:headEnd/>
                          <a:tailEnd/>
                        </a:ln>
                      </wps:spPr>
                      <wps:txbx>
                        <w:txbxContent>
                          <w:p w14:paraId="51670174" w14:textId="03067D42" w:rsidR="00560CE6" w:rsidRDefault="00560CE6" w:rsidP="00B541C6"/>
                        </w:txbxContent>
                      </wps:txbx>
                      <wps:bodyPr rot="0" vert="horz" wrap="square" lIns="91440" tIns="45720" rIns="91440" bIns="45720" anchor="t" anchorCtr="0">
                        <a:noAutofit/>
                      </wps:bodyPr>
                    </wps:wsp>
                  </a:graphicData>
                </a:graphic>
              </wp:anchor>
            </w:drawing>
          </mc:Choice>
          <mc:Fallback>
            <w:pict>
              <v:shape w14:anchorId="08FD127F" id="_x0000_s1028" type="#_x0000_t202" style="position:absolute;margin-left:299.4pt;margin-top:35.45pt;width:258.5pt;height:122.7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" filled="f" stroked="f">
                <v:textbox>
                  <w:txbxContent>
                    <w:p w14:paraId="51670174" w14:textId="03067D42" w:rsidR="00560CE6" w:rsidRDefault="00560CE6" w:rsidP="00B541C6"/>
                  </w:txbxContent>
                </v:textbox>
                <w10:wrap type="topAndBottom"/>
              </v:shape>
            </w:pict>
          </mc:Fallback>
        </mc:AlternateContent>
      </w:r>
    </w:p>
    <w:p w14:paraId="2810848F" w14:textId="07894410" w:rsidR="00B541C6" w:rsidRDefault="00AD4F4C" w:rsidP="00B541C6">
      <w:r>
        <w:rPr>
          <w:noProof/>
          <w:lang w:eastAsia="en-GB"/>
        </w:rPr>
        <mc:AlternateContent>
          <mc:Choice Requires="wps">
            <w:drawing>
              <wp:anchor distT="0" distB="0" distL="114300" distR="114300" simplePos="0" relativeHeight="251658246" behindDoc="0" locked="0" layoutInCell="1" allowOverlap="1" wp14:anchorId="1BC92C2E" wp14:editId="4AF00B1B">
                <wp:simplePos x="0" y="0"/>
                <wp:positionH relativeFrom="column">
                  <wp:posOffset>-27830</wp:posOffset>
                </wp:positionH>
                <wp:positionV relativeFrom="paragraph">
                  <wp:posOffset>9100765</wp:posOffset>
                </wp:positionV>
                <wp:extent cx="5295569" cy="62751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95569" cy="627518"/>
                        </a:xfrm>
                        <a:prstGeom prst="rect">
                          <a:avLst/>
                        </a:prstGeom>
                        <a:noFill/>
                        <a:ln w="6350">
                          <a:noFill/>
                        </a:ln>
                      </wps:spPr>
                      <wps:txbx>
                        <w:txbxContent>
                          <w:p w14:paraId="5EF8EEF5" w14:textId="30BAA238" w:rsidR="00560CE6" w:rsidRPr="00C507AB" w:rsidRDefault="00560CE6">
                            <w:pPr>
                              <w:rPr>
                                <w:rFonts w:ascii="☞CORESANSCR-55MEDIUM" w:hAnsi="☞CORESANSCR-55MEDIUM"/>
                                <w:color w:val="FFFFFF" w:themeColor="light1"/>
                                <w:sz w:val="40"/>
                                <w:szCs w:val="40"/>
                                <w:lang w:val="en-US"/>
                              </w:rPr>
                            </w:pPr>
                            <w:r>
                              <w:rPr>
                                <w:rFonts w:ascii="☞CORESANSCR-55MEDIUM" w:hAnsi="☞CORESANSCR-55MEDIUM"/>
                                <w:color w:val="FFFFFF" w:themeColor="light1"/>
                                <w:sz w:val="40"/>
                                <w:szCs w:val="40"/>
                                <w:lang w:val="en-US"/>
                              </w:rPr>
                              <w:t xml:space="preserve">Chair Recruitment Pack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92C2E" id="Text Box 18" o:spid="_x0000_s1029" type="#_x0000_t202" style="position:absolute;margin-left:-2.2pt;margin-top:716.6pt;width:416.95pt;height:49.4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" filled="f" stroked="f" strokeweight=".5pt">
                <v:textbox>
                  <w:txbxContent>
                    <w:p w14:paraId="5EF8EEF5" w14:textId="30BAA238" w:rsidR="00560CE6" w:rsidRPr="00C507AB" w:rsidRDefault="00560CE6">
                      <w:pPr>
                        <w:rPr>
                          <w:rFonts w:ascii="☞CORESANSCR-55MEDIUM" w:hAnsi="☞CORESANSCR-55MEDIUM"/>
                          <w:color w:val="FFFFFF" w:themeColor="light1"/>
                          <w:sz w:val="40"/>
                          <w:szCs w:val="40"/>
                          <w:lang w:val="en-US"/>
                        </w:rPr>
                      </w:pPr>
                      <w:r>
                        <w:rPr>
                          <w:rFonts w:ascii="☞CORESANSCR-55MEDIUM" w:hAnsi="☞CORESANSCR-55MEDIUM"/>
                          <w:color w:val="FFFFFF" w:themeColor="light1"/>
                          <w:sz w:val="40"/>
                          <w:szCs w:val="40"/>
                          <w:lang w:val="en-US"/>
                        </w:rPr>
                        <w:t xml:space="preserve">Chair Recruitment Pack </w:t>
                      </w:r>
                    </w:p>
                  </w:txbxContent>
                </v:textbox>
              </v:shape>
            </w:pict>
          </mc:Fallback>
        </mc:AlternateContent>
      </w:r>
      <w:r>
        <w:rPr>
          <w:noProof/>
          <w:lang w:eastAsia="en-GB"/>
        </w:rPr>
        <mc:AlternateContent>
          <mc:Choice Requires="wps">
            <w:drawing>
              <wp:anchor distT="0" distB="0" distL="114300" distR="114300" simplePos="0" relativeHeight="251658245" behindDoc="0" locked="0" layoutInCell="1" allowOverlap="1" wp14:anchorId="2F9FABA8" wp14:editId="3906065D">
                <wp:simplePos x="0" y="0"/>
                <wp:positionH relativeFrom="column">
                  <wp:posOffset>5458129</wp:posOffset>
                </wp:positionH>
                <wp:positionV relativeFrom="paragraph">
                  <wp:posOffset>9187704</wp:posOffset>
                </wp:positionV>
                <wp:extent cx="1304014" cy="33395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04014" cy="333954"/>
                        </a:xfrm>
                        <a:prstGeom prst="rect">
                          <a:avLst/>
                        </a:prstGeom>
                        <a:noFill/>
                        <a:ln w="6350">
                          <a:noFill/>
                        </a:ln>
                      </wps:spPr>
                      <wps:txbx>
                        <w:txbxContent>
                          <w:p w14:paraId="73377EF4" w14:textId="47A8BE52" w:rsidR="00560CE6" w:rsidRDefault="00560CE6">
                            <w:r w:rsidRPr="00AD4F4C">
                              <w:rPr>
                                <w:noProof/>
                              </w:rPr>
                              <w:drawing>
                                <wp:inline distT="0" distB="0" distL="0" distR="0" wp14:anchorId="2F9A2CDA" wp14:editId="135AA833">
                                  <wp:extent cx="1097280" cy="182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0228" cy="190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ABA8" id="Text Box 16" o:spid="_x0000_s1030" type="#_x0000_t202" style="position:absolute;margin-left:429.75pt;margin-top:723.45pt;width:102.7pt;height:2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" filled="f" stroked="f" strokeweight=".5pt">
                <v:textbox>
                  <w:txbxContent>
                    <w:p w14:paraId="73377EF4" w14:textId="47A8BE52" w:rsidR="00560CE6" w:rsidRDefault="00560CE6">
                      <w:r w:rsidRPr="00AD4F4C">
                        <w:rPr>
                          <w:noProof/>
                        </w:rPr>
                        <w:drawing>
                          <wp:inline distT="0" distB="0" distL="0" distR="0" wp14:anchorId="2F9A2CDA" wp14:editId="135AA833">
                            <wp:extent cx="1097280" cy="182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0228" cy="190038"/>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3" behindDoc="0" locked="0" layoutInCell="1" allowOverlap="1" wp14:anchorId="50AC8385" wp14:editId="144C63F9">
                <wp:simplePos x="0" y="0"/>
                <wp:positionH relativeFrom="column">
                  <wp:posOffset>-449249</wp:posOffset>
                </wp:positionH>
                <wp:positionV relativeFrom="paragraph">
                  <wp:posOffset>8750631</wp:posOffset>
                </wp:positionV>
                <wp:extent cx="7536898" cy="1200537"/>
                <wp:effectExtent l="0" t="0" r="0" b="6350"/>
                <wp:wrapNone/>
                <wp:docPr id="9" name="Rectangle 9"/>
                <wp:cNvGraphicFramePr/>
                <a:graphic xmlns:a="http://schemas.openxmlformats.org/drawingml/2006/main">
                  <a:graphicData uri="http://schemas.microsoft.com/office/word/2010/wordprocessingShape">
                    <wps:wsp>
                      <wps:cNvSpPr/>
                      <wps:spPr>
                        <a:xfrm>
                          <a:off x="0" y="0"/>
                          <a:ext cx="7536898" cy="1200537"/>
                        </a:xfrm>
                        <a:prstGeom prst="rect">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v:rect id="Rectangle 9" style="position:absolute;margin-left:-35.35pt;margin-top:689.05pt;width:593.45pt;height:9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fe3" stroked="f" strokeweight="1pt" w14:anchorId="68A60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"/>
            </w:pict>
          </mc:Fallback>
        </mc:AlternateContent>
      </w:r>
      <w:r>
        <w:softHyphen/>
      </w:r>
    </w:p>
    <w:p w14:paraId="207D2B6C" w14:textId="767FD78B" w:rsidR="00F1141A" w:rsidRPr="00C507AB" w:rsidRDefault="007F529E" w:rsidP="00F1141A">
      <w:pPr>
        <w:rPr>
          <w:rFonts w:ascii="☞CORESANSCR-55MEDIUM" w:hAnsi="☞CORESANSCR-55MEDIUM"/>
          <w:color w:val="53207E"/>
          <w:sz w:val="32"/>
          <w:szCs w:val="40"/>
        </w:rPr>
      </w:pPr>
      <w:r>
        <w:rPr>
          <w:noProof/>
        </w:rPr>
        <mc:AlternateContent>
          <mc:Choice Requires="wps">
            <w:drawing>
              <wp:anchor distT="45720" distB="45720" distL="114300" distR="114300" simplePos="0" relativeHeight="251660301" behindDoc="0" locked="0" layoutInCell="1" allowOverlap="1" wp14:anchorId="280599AF" wp14:editId="217CEEBA">
                <wp:simplePos x="0" y="0"/>
                <wp:positionH relativeFrom="margin">
                  <wp:align>left</wp:align>
                </wp:positionH>
                <wp:positionV relativeFrom="paragraph">
                  <wp:posOffset>445770</wp:posOffset>
                </wp:positionV>
                <wp:extent cx="6583680" cy="1404620"/>
                <wp:effectExtent l="0" t="0" r="2667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404620"/>
                        </a:xfrm>
                        <a:prstGeom prst="rect">
                          <a:avLst/>
                        </a:prstGeom>
                        <a:solidFill>
                          <a:srgbClr val="00B0F0"/>
                        </a:solidFill>
                        <a:ln w="9525">
                          <a:solidFill>
                            <a:schemeClr val="accent1"/>
                          </a:solidFill>
                          <a:miter lim="800000"/>
                          <a:headEnd/>
                          <a:tailEnd/>
                        </a:ln>
                      </wps:spPr>
                      <wps:txbx>
                        <w:txbxContent>
                          <w:p w14:paraId="6C2B40FF" w14:textId="125E5758" w:rsidR="007F529E" w:rsidRDefault="007F529E" w:rsidP="007F529E">
                            <w:pPr>
                              <w:rPr>
                                <w:rFonts w:ascii="☞CORESANSCR-55MEDIUM" w:hAnsi="☞CORESANSCR-55MEDIUM"/>
                                <w:b/>
                                <w:color w:val="53207E"/>
                                <w:sz w:val="24"/>
                                <w:szCs w:val="40"/>
                              </w:rPr>
                            </w:pPr>
                            <w:r w:rsidRPr="007F529E">
                              <w:rPr>
                                <w:rFonts w:ascii="☞CORESANSCR-55MEDIUM" w:hAnsi="☞CORESANSCR-55MEDIUM"/>
                                <w:b/>
                                <w:color w:val="53207E"/>
                                <w:sz w:val="24"/>
                                <w:szCs w:val="40"/>
                              </w:rPr>
                              <w:t>Your Application</w:t>
                            </w:r>
                          </w:p>
                          <w:p w14:paraId="48498D94" w14:textId="77777777" w:rsidR="007F529E" w:rsidRPr="007F529E" w:rsidRDefault="007F529E" w:rsidP="007F529E">
                            <w:pPr>
                              <w:rPr>
                                <w:rFonts w:ascii="☞CORESANSCR-55MEDIUM" w:hAnsi="☞CORESANSCR-55MEDIUM"/>
                                <w:b/>
                                <w:color w:val="53207E"/>
                                <w:sz w:val="24"/>
                                <w:szCs w:val="40"/>
                              </w:rPr>
                            </w:pPr>
                          </w:p>
                          <w:p w14:paraId="5269726B" w14:textId="77777777"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 xml:space="preserve">Thank you for your interest in this post. On the following pages, you will find details of the role and the selection process to assist you in completing and tailoring your application. </w:t>
                            </w:r>
                          </w:p>
                          <w:p w14:paraId="32574F69" w14:textId="77777777"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In order to apply you should submit:</w:t>
                            </w:r>
                          </w:p>
                          <w:p w14:paraId="5A8E2F22" w14:textId="77777777" w:rsidR="007F529E" w:rsidRPr="007F529E" w:rsidRDefault="007F529E" w:rsidP="007F529E">
                            <w:pPr>
                              <w:pStyle w:val="ListParagraph"/>
                              <w:numPr>
                                <w:ilvl w:val="0"/>
                                <w:numId w:val="14"/>
                              </w:numPr>
                              <w:jc w:val="both"/>
                              <w:rPr>
                                <w:rFonts w:ascii="☞CORESANSCR-55MEDIUM" w:hAnsi="☞CORESANSCR-55MEDIUM"/>
                                <w:color w:val="53207E"/>
                                <w:szCs w:val="40"/>
                              </w:rPr>
                            </w:pPr>
                            <w:r w:rsidRPr="007F529E">
                              <w:rPr>
                                <w:rFonts w:ascii="☞CORESANSCR-55MEDIUM" w:hAnsi="☞CORESANSCR-55MEDIUM"/>
                                <w:color w:val="53207E"/>
                                <w:szCs w:val="40"/>
                              </w:rPr>
                              <w:t xml:space="preserve">An up-to-date CV which shows your </w:t>
                            </w:r>
                            <w:r w:rsidRPr="007F529E">
                              <w:rPr>
                                <w:rFonts w:ascii="☞CORESANSCR-55MEDIUM" w:eastAsiaTheme="minorHAnsi" w:hAnsi="☞CORESANSCR-55MEDIUM"/>
                                <w:color w:val="53207E"/>
                                <w:szCs w:val="40"/>
                              </w:rPr>
                              <w:t xml:space="preserve">full career history </w:t>
                            </w:r>
                            <w:r w:rsidRPr="007F529E">
                              <w:rPr>
                                <w:rFonts w:ascii="☞CORESANSCR-55MEDIUM" w:hAnsi="☞CORESANSCR-55MEDIUM"/>
                                <w:color w:val="53207E"/>
                                <w:szCs w:val="40"/>
                              </w:rPr>
                              <w:t xml:space="preserve">– we recommend that this is no longer than three pages and includes two referees who can be contacted prior to interview; </w:t>
                            </w:r>
                          </w:p>
                          <w:p w14:paraId="1BB309D7" w14:textId="77777777" w:rsidR="007F529E" w:rsidRPr="007F529E" w:rsidRDefault="007F529E" w:rsidP="007F529E">
                            <w:pPr>
                              <w:pStyle w:val="ListParagraph"/>
                              <w:numPr>
                                <w:ilvl w:val="0"/>
                                <w:numId w:val="14"/>
                              </w:numPr>
                              <w:jc w:val="both"/>
                              <w:rPr>
                                <w:rFonts w:ascii="☞CORESANSCR-55MEDIUM" w:eastAsiaTheme="minorHAnsi" w:hAnsi="☞CORESANSCR-55MEDIUM"/>
                                <w:color w:val="53207E"/>
                                <w:szCs w:val="40"/>
                              </w:rPr>
                            </w:pPr>
                            <w:r w:rsidRPr="007F529E">
                              <w:rPr>
                                <w:rFonts w:ascii="☞CORESANSCR-55MEDIUM" w:hAnsi="☞CORESANSCR-55MEDIUM"/>
                                <w:color w:val="53207E"/>
                                <w:szCs w:val="40"/>
                              </w:rPr>
                              <w:t xml:space="preserve">A supporting statement explaining why you are interested in this role, detailing how you are a good candidate for this post and how you fulfil the role profile and person specification – we recommend that this is no longer than three pages; </w:t>
                            </w:r>
                          </w:p>
                          <w:p w14:paraId="3E8D3274" w14:textId="77777777" w:rsidR="007F529E" w:rsidRPr="007F529E" w:rsidRDefault="007F529E" w:rsidP="007F529E">
                            <w:pPr>
                              <w:pStyle w:val="ListParagraph"/>
                              <w:numPr>
                                <w:ilvl w:val="0"/>
                                <w:numId w:val="14"/>
                              </w:numPr>
                              <w:jc w:val="both"/>
                              <w:rPr>
                                <w:rFonts w:ascii="☞CORESANSCR-55MEDIUM" w:hAnsi="☞CORESANSCR-55MEDIUM"/>
                                <w:color w:val="53207E"/>
                                <w:szCs w:val="40"/>
                              </w:rPr>
                            </w:pPr>
                            <w:r w:rsidRPr="007F529E">
                              <w:rPr>
                                <w:rFonts w:ascii="☞CORESANSCR-55MEDIUM" w:hAnsi="☞CORESANSCR-55MEDIUM"/>
                                <w:color w:val="53207E"/>
                                <w:szCs w:val="40"/>
                              </w:rPr>
                              <w:t>The declaration form – completion of the equalities section is not mandatory, this is requested for monitoring purposes in line with our commitment to equality and diversity.</w:t>
                            </w:r>
                          </w:p>
                          <w:p w14:paraId="49D57291" w14:textId="77777777" w:rsidR="007F529E" w:rsidRPr="007F529E" w:rsidRDefault="007F529E" w:rsidP="007F529E">
                            <w:pPr>
                              <w:jc w:val="both"/>
                              <w:rPr>
                                <w:rFonts w:ascii="☞CORESANSCR-55MEDIUM" w:hAnsi="☞CORESANSCR-55MEDIUM"/>
                                <w:color w:val="53207E"/>
                                <w:sz w:val="24"/>
                                <w:szCs w:val="40"/>
                              </w:rPr>
                            </w:pPr>
                          </w:p>
                          <w:p w14:paraId="1C990A22" w14:textId="77777777"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Please indicate on the declaration form if you cannot attend any of the interview dates.</w:t>
                            </w:r>
                          </w:p>
                          <w:p w14:paraId="41FCA23A" w14:textId="0FC84DD3"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 xml:space="preserve">Please note that applications can only be considered if all the documentation is complete. Please submit your completed application documents FAO Beth Donkin to </w:t>
                            </w:r>
                            <w:hyperlink r:id="rId14" w:history="1">
                              <w:r w:rsidRPr="007F529E">
                                <w:rPr>
                                  <w:rStyle w:val="Hyperlink"/>
                                  <w:rFonts w:ascii="☞CORESANSCR-55MEDIUM" w:hAnsi="☞CORESANSCR-55MEDIUM"/>
                                  <w:sz w:val="24"/>
                                  <w:szCs w:val="40"/>
                                </w:rPr>
                                <w:t>hello@countydurhamsport.com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599AF" id="_x0000_s1031" type="#_x0000_t202" style="position:absolute;margin-left:0;margin-top:35.1pt;width:518.4pt;height:110.6pt;z-index:25166030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" fillcolor="#00b0f0" strokecolor="#5b9bd5 [3204]">
                <v:textbox style="mso-fit-shape-to-text:t">
                  <w:txbxContent>
                    <w:p w14:paraId="6C2B40FF" w14:textId="125E5758" w:rsidR="007F529E" w:rsidRDefault="007F529E" w:rsidP="007F529E">
                      <w:pPr>
                        <w:rPr>
                          <w:rFonts w:ascii="☞CORESANSCR-55MEDIUM" w:hAnsi="☞CORESANSCR-55MEDIUM"/>
                          <w:b/>
                          <w:color w:val="53207E"/>
                          <w:sz w:val="24"/>
                          <w:szCs w:val="40"/>
                        </w:rPr>
                      </w:pPr>
                      <w:r w:rsidRPr="007F529E">
                        <w:rPr>
                          <w:rFonts w:ascii="☞CORESANSCR-55MEDIUM" w:hAnsi="☞CORESANSCR-55MEDIUM"/>
                          <w:b/>
                          <w:color w:val="53207E"/>
                          <w:sz w:val="24"/>
                          <w:szCs w:val="40"/>
                        </w:rPr>
                        <w:t>Your Application</w:t>
                      </w:r>
                    </w:p>
                    <w:p w14:paraId="48498D94" w14:textId="77777777" w:rsidR="007F529E" w:rsidRPr="007F529E" w:rsidRDefault="007F529E" w:rsidP="007F529E">
                      <w:pPr>
                        <w:rPr>
                          <w:rFonts w:ascii="☞CORESANSCR-55MEDIUM" w:hAnsi="☞CORESANSCR-55MEDIUM"/>
                          <w:b/>
                          <w:color w:val="53207E"/>
                          <w:sz w:val="24"/>
                          <w:szCs w:val="40"/>
                        </w:rPr>
                      </w:pPr>
                    </w:p>
                    <w:p w14:paraId="5269726B" w14:textId="77777777"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 xml:space="preserve">Thank you for your interest in this post. On the following pages, you will find details of the role and the selection process to assist you in completing and tailoring your application. </w:t>
                      </w:r>
                    </w:p>
                    <w:p w14:paraId="32574F69" w14:textId="77777777"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In order to apply you should submit:</w:t>
                      </w:r>
                    </w:p>
                    <w:p w14:paraId="5A8E2F22" w14:textId="77777777" w:rsidR="007F529E" w:rsidRPr="007F529E" w:rsidRDefault="007F529E" w:rsidP="007F529E">
                      <w:pPr>
                        <w:pStyle w:val="ListParagraph"/>
                        <w:numPr>
                          <w:ilvl w:val="0"/>
                          <w:numId w:val="14"/>
                        </w:numPr>
                        <w:jc w:val="both"/>
                        <w:rPr>
                          <w:rFonts w:ascii="☞CORESANSCR-55MEDIUM" w:hAnsi="☞CORESANSCR-55MEDIUM"/>
                          <w:color w:val="53207E"/>
                          <w:szCs w:val="40"/>
                        </w:rPr>
                      </w:pPr>
                      <w:r w:rsidRPr="007F529E">
                        <w:rPr>
                          <w:rFonts w:ascii="☞CORESANSCR-55MEDIUM" w:hAnsi="☞CORESANSCR-55MEDIUM"/>
                          <w:color w:val="53207E"/>
                          <w:szCs w:val="40"/>
                        </w:rPr>
                        <w:t xml:space="preserve">An up-to-date CV which shows your </w:t>
                      </w:r>
                      <w:r w:rsidRPr="007F529E">
                        <w:rPr>
                          <w:rFonts w:ascii="☞CORESANSCR-55MEDIUM" w:eastAsiaTheme="minorHAnsi" w:hAnsi="☞CORESANSCR-55MEDIUM"/>
                          <w:color w:val="53207E"/>
                          <w:szCs w:val="40"/>
                        </w:rPr>
                        <w:t xml:space="preserve">full career history </w:t>
                      </w:r>
                      <w:r w:rsidRPr="007F529E">
                        <w:rPr>
                          <w:rFonts w:ascii="☞CORESANSCR-55MEDIUM" w:hAnsi="☞CORESANSCR-55MEDIUM"/>
                          <w:color w:val="53207E"/>
                          <w:szCs w:val="40"/>
                        </w:rPr>
                        <w:t xml:space="preserve">– we recommend that this is no longer than three pages and includes two referees who can be contacted prior to interview; </w:t>
                      </w:r>
                    </w:p>
                    <w:p w14:paraId="1BB309D7" w14:textId="77777777" w:rsidR="007F529E" w:rsidRPr="007F529E" w:rsidRDefault="007F529E" w:rsidP="007F529E">
                      <w:pPr>
                        <w:pStyle w:val="ListParagraph"/>
                        <w:numPr>
                          <w:ilvl w:val="0"/>
                          <w:numId w:val="14"/>
                        </w:numPr>
                        <w:jc w:val="both"/>
                        <w:rPr>
                          <w:rFonts w:ascii="☞CORESANSCR-55MEDIUM" w:eastAsiaTheme="minorHAnsi" w:hAnsi="☞CORESANSCR-55MEDIUM"/>
                          <w:color w:val="53207E"/>
                          <w:szCs w:val="40"/>
                        </w:rPr>
                      </w:pPr>
                      <w:r w:rsidRPr="007F529E">
                        <w:rPr>
                          <w:rFonts w:ascii="☞CORESANSCR-55MEDIUM" w:hAnsi="☞CORESANSCR-55MEDIUM"/>
                          <w:color w:val="53207E"/>
                          <w:szCs w:val="40"/>
                        </w:rPr>
                        <w:t xml:space="preserve">A supporting statement explaining why you are interested in this role, detailing how you are a good candidate for this post and how you fulfil the role profile and person specification – we recommend that this is no longer than three pages; </w:t>
                      </w:r>
                    </w:p>
                    <w:p w14:paraId="3E8D3274" w14:textId="77777777" w:rsidR="007F529E" w:rsidRPr="007F529E" w:rsidRDefault="007F529E" w:rsidP="007F529E">
                      <w:pPr>
                        <w:pStyle w:val="ListParagraph"/>
                        <w:numPr>
                          <w:ilvl w:val="0"/>
                          <w:numId w:val="14"/>
                        </w:numPr>
                        <w:jc w:val="both"/>
                        <w:rPr>
                          <w:rFonts w:ascii="☞CORESANSCR-55MEDIUM" w:hAnsi="☞CORESANSCR-55MEDIUM"/>
                          <w:color w:val="53207E"/>
                          <w:szCs w:val="40"/>
                        </w:rPr>
                      </w:pPr>
                      <w:r w:rsidRPr="007F529E">
                        <w:rPr>
                          <w:rFonts w:ascii="☞CORESANSCR-55MEDIUM" w:hAnsi="☞CORESANSCR-55MEDIUM"/>
                          <w:color w:val="53207E"/>
                          <w:szCs w:val="40"/>
                        </w:rPr>
                        <w:t>The declaration form – completion of the equalities section is not mandatory, this is requested for monitoring purposes in line with our commitment to equality and diversity.</w:t>
                      </w:r>
                    </w:p>
                    <w:p w14:paraId="49D57291" w14:textId="77777777" w:rsidR="007F529E" w:rsidRPr="007F529E" w:rsidRDefault="007F529E" w:rsidP="007F529E">
                      <w:pPr>
                        <w:jc w:val="both"/>
                        <w:rPr>
                          <w:rFonts w:ascii="☞CORESANSCR-55MEDIUM" w:hAnsi="☞CORESANSCR-55MEDIUM"/>
                          <w:color w:val="53207E"/>
                          <w:sz w:val="24"/>
                          <w:szCs w:val="40"/>
                        </w:rPr>
                      </w:pPr>
                    </w:p>
                    <w:p w14:paraId="1C990A22" w14:textId="77777777"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Please indicate on the declaration form if you cannot attend any of the interview dates.</w:t>
                      </w:r>
                    </w:p>
                    <w:p w14:paraId="41FCA23A" w14:textId="0FC84DD3" w:rsidR="007F529E" w:rsidRPr="007F529E" w:rsidRDefault="007F529E" w:rsidP="007F529E">
                      <w:pPr>
                        <w:jc w:val="both"/>
                        <w:rPr>
                          <w:rFonts w:ascii="☞CORESANSCR-55MEDIUM" w:hAnsi="☞CORESANSCR-55MEDIUM"/>
                          <w:color w:val="53207E"/>
                          <w:sz w:val="24"/>
                          <w:szCs w:val="40"/>
                        </w:rPr>
                      </w:pPr>
                      <w:r w:rsidRPr="007F529E">
                        <w:rPr>
                          <w:rFonts w:ascii="☞CORESANSCR-55MEDIUM" w:hAnsi="☞CORESANSCR-55MEDIUM"/>
                          <w:color w:val="53207E"/>
                          <w:sz w:val="24"/>
                          <w:szCs w:val="40"/>
                        </w:rPr>
                        <w:t xml:space="preserve">Please note that applications can only be considered if all the documentation is complete. Please submit your completed application documents FAO Beth Donkin to </w:t>
                      </w:r>
                      <w:hyperlink r:id="rId15" w:history="1">
                        <w:r w:rsidRPr="007F529E">
                          <w:rPr>
                            <w:rStyle w:val="Hyperlink"/>
                            <w:rFonts w:ascii="☞CORESANSCR-55MEDIUM" w:hAnsi="☞CORESANSCR-55MEDIUM"/>
                            <w:sz w:val="24"/>
                            <w:szCs w:val="40"/>
                          </w:rPr>
                          <w:t>hello@countydurhamsport.com</w:t>
                        </w:r>
                      </w:hyperlink>
                    </w:p>
                  </w:txbxContent>
                </v:textbox>
                <w10:wrap type="square" anchorx="margin"/>
              </v:shape>
            </w:pict>
          </mc:Fallback>
        </mc:AlternateContent>
      </w:r>
      <w:r w:rsidR="00C507AB" w:rsidRPr="00C507AB">
        <w:rPr>
          <w:rFonts w:ascii="☞CORESANSCR-55MEDIUM" w:hAnsi="☞CORESANSCR-55MEDIUM"/>
          <w:color w:val="53207E"/>
          <w:sz w:val="32"/>
          <w:szCs w:val="40"/>
        </w:rPr>
        <w:t xml:space="preserve">Chair Recruitment Pack </w:t>
      </w:r>
    </w:p>
    <w:p w14:paraId="7980A8A9" w14:textId="24E168D7" w:rsidR="00F1141A" w:rsidRDefault="00F1141A"/>
    <w:p w14:paraId="512DF35B" w14:textId="0E55BB79" w:rsidR="00C507AB" w:rsidRDefault="00C507AB" w:rsidP="00BE19C8">
      <w:pPr>
        <w:tabs>
          <w:tab w:val="left" w:pos="3586"/>
        </w:tabs>
        <w:jc w:val="both"/>
        <w:rPr>
          <w:rFonts w:ascii="☞CORESANSCR-55MEDIUM" w:hAnsi="☞CORESANSCR-55MEDIUM"/>
          <w:b/>
          <w:color w:val="53207E"/>
          <w:sz w:val="24"/>
          <w:szCs w:val="40"/>
        </w:rPr>
      </w:pPr>
      <w:r w:rsidRPr="00C507AB">
        <w:rPr>
          <w:rFonts w:ascii="☞CORESANSCR-55MEDIUM" w:hAnsi="☞CORESANSCR-55MEDIUM"/>
          <w:b/>
          <w:color w:val="53207E"/>
          <w:sz w:val="24"/>
          <w:szCs w:val="40"/>
        </w:rPr>
        <w:t>Time</w:t>
      </w:r>
      <w:r>
        <w:rPr>
          <w:rFonts w:ascii="☞CORESANSCR-55MEDIUM" w:hAnsi="☞CORESANSCR-55MEDIUM"/>
          <w:b/>
          <w:color w:val="53207E"/>
          <w:sz w:val="24"/>
          <w:szCs w:val="40"/>
        </w:rPr>
        <w:t>line</w:t>
      </w:r>
      <w:r w:rsidR="00BE19C8">
        <w:rPr>
          <w:rFonts w:ascii="☞CORESANSCR-55MEDIUM" w:hAnsi="☞CORESANSCR-55MEDIUM"/>
          <w:b/>
          <w:color w:val="53207E"/>
          <w:sz w:val="24"/>
          <w:szCs w:val="40"/>
        </w:rPr>
        <w:tab/>
      </w:r>
    </w:p>
    <w:p w14:paraId="7899D629" w14:textId="77777777" w:rsidR="00BE19C8" w:rsidRPr="00C507AB" w:rsidRDefault="00BE19C8" w:rsidP="00BE19C8">
      <w:pPr>
        <w:jc w:val="both"/>
        <w:rPr>
          <w:rFonts w:ascii="☞CORESANSCR-55MEDIUM" w:hAnsi="☞CORESANSCR-55MEDIUM"/>
          <w:b/>
          <w:color w:val="53207E"/>
          <w:sz w:val="24"/>
          <w:szCs w:val="40"/>
        </w:rPr>
      </w:pPr>
    </w:p>
    <w:p w14:paraId="58C25F73" w14:textId="62116053" w:rsidR="00C507AB" w:rsidRPr="00C507AB" w:rsidRDefault="00C507AB" w:rsidP="00BE19C8">
      <w:pPr>
        <w:jc w:val="both"/>
        <w:rPr>
          <w:rFonts w:ascii="☞CORESANSCR-55MEDIUM" w:hAnsi="☞CORESANSCR-55MEDIUM"/>
          <w:color w:val="53207E"/>
          <w:sz w:val="24"/>
          <w:szCs w:val="40"/>
        </w:rPr>
      </w:pPr>
      <w:r w:rsidRPr="00C507AB">
        <w:rPr>
          <w:rFonts w:ascii="☞CORESANSCR-55MEDIUM" w:hAnsi="☞CORESANSCR-55MEDIUM"/>
          <w:color w:val="53207E"/>
          <w:sz w:val="24"/>
          <w:szCs w:val="40"/>
        </w:rPr>
        <w:t xml:space="preserve">Applications must be received by </w:t>
      </w:r>
      <w:r w:rsidR="00053802" w:rsidRPr="00847AA4">
        <w:rPr>
          <w:rFonts w:ascii="☞CORESANSCR-55MEDIUM" w:hAnsi="☞CORESANSCR-55MEDIUM"/>
          <w:color w:val="53207E"/>
          <w:sz w:val="24"/>
          <w:szCs w:val="40"/>
        </w:rPr>
        <w:t xml:space="preserve">midnight Wednesday 30 </w:t>
      </w:r>
      <w:r w:rsidR="00387251" w:rsidRPr="00847AA4">
        <w:rPr>
          <w:rFonts w:ascii="☞CORESANSCR-55MEDIUM" w:hAnsi="☞CORESANSCR-55MEDIUM"/>
          <w:color w:val="53207E"/>
          <w:sz w:val="24"/>
          <w:szCs w:val="40"/>
        </w:rPr>
        <w:t>March</w:t>
      </w:r>
      <w:r w:rsidR="00053802" w:rsidRPr="00847AA4">
        <w:rPr>
          <w:rFonts w:ascii="☞CORESANSCR-55MEDIUM" w:hAnsi="☞CORESANSCR-55MEDIUM"/>
          <w:color w:val="53207E"/>
          <w:sz w:val="24"/>
          <w:szCs w:val="40"/>
        </w:rPr>
        <w:t xml:space="preserve"> 2022.</w:t>
      </w:r>
    </w:p>
    <w:p w14:paraId="33D4A5CE" w14:textId="0FF73756" w:rsidR="00C507AB" w:rsidRPr="00C507AB" w:rsidRDefault="00C507AB" w:rsidP="00BE19C8">
      <w:pPr>
        <w:jc w:val="both"/>
        <w:rPr>
          <w:rFonts w:ascii="☞CORESANSCR-55MEDIUM" w:hAnsi="☞CORESANSCR-55MEDIUM"/>
          <w:color w:val="53207E"/>
          <w:sz w:val="24"/>
          <w:szCs w:val="40"/>
        </w:rPr>
      </w:pPr>
      <w:r w:rsidRPr="00C507AB">
        <w:rPr>
          <w:rFonts w:ascii="☞CORESANSCR-55MEDIUM" w:hAnsi="☞CORESANSCR-55MEDIUM"/>
          <w:color w:val="53207E"/>
          <w:sz w:val="24"/>
          <w:szCs w:val="40"/>
        </w:rPr>
        <w:t xml:space="preserve">Invitations to interview will be made </w:t>
      </w:r>
      <w:r w:rsidRPr="00847AA4">
        <w:rPr>
          <w:rFonts w:ascii="☞CORESANSCR-55MEDIUM" w:hAnsi="☞CORESANSCR-55MEDIUM"/>
          <w:color w:val="53207E"/>
          <w:sz w:val="24"/>
          <w:szCs w:val="40"/>
        </w:rPr>
        <w:t>during the week of</w:t>
      </w:r>
      <w:r w:rsidR="00053802" w:rsidRPr="00847AA4">
        <w:rPr>
          <w:rFonts w:ascii="☞CORESANSCR-55MEDIUM" w:hAnsi="☞CORESANSCR-55MEDIUM"/>
          <w:color w:val="53207E"/>
          <w:sz w:val="24"/>
          <w:szCs w:val="40"/>
        </w:rPr>
        <w:t xml:space="preserve"> 11 April 2022.</w:t>
      </w:r>
    </w:p>
    <w:p w14:paraId="7FE9A04E" w14:textId="5954ED87" w:rsidR="00C507AB" w:rsidRPr="00C507AB" w:rsidRDefault="00C507AB" w:rsidP="00BE19C8">
      <w:pPr>
        <w:jc w:val="both"/>
        <w:rPr>
          <w:rFonts w:ascii="☞CORESANSCR-55MEDIUM" w:hAnsi="☞CORESANSCR-55MEDIUM"/>
          <w:color w:val="53207E"/>
          <w:sz w:val="24"/>
          <w:szCs w:val="40"/>
        </w:rPr>
      </w:pPr>
      <w:r w:rsidRPr="00C507AB">
        <w:rPr>
          <w:rFonts w:ascii="☞CORESANSCR-55MEDIUM" w:hAnsi="☞CORESANSCR-55MEDIUM"/>
          <w:color w:val="53207E"/>
          <w:sz w:val="24"/>
          <w:szCs w:val="40"/>
        </w:rPr>
        <w:t xml:space="preserve">Interviews will be held on </w:t>
      </w:r>
      <w:r w:rsidR="00E80737" w:rsidRPr="00E80737">
        <w:rPr>
          <w:rFonts w:ascii="☞CORESANSCR-55MEDIUM" w:hAnsi="☞CORESANSCR-55MEDIUM"/>
          <w:color w:val="53207E"/>
          <w:sz w:val="24"/>
          <w:szCs w:val="40"/>
        </w:rPr>
        <w:t>Thursday 28</w:t>
      </w:r>
      <w:r w:rsidR="00053802" w:rsidRPr="00E80737">
        <w:rPr>
          <w:rFonts w:ascii="☞CORESANSCR-55MEDIUM" w:hAnsi="☞CORESANSCR-55MEDIUM"/>
          <w:color w:val="53207E"/>
          <w:sz w:val="24"/>
          <w:szCs w:val="40"/>
        </w:rPr>
        <w:t xml:space="preserve"> April 2022</w:t>
      </w:r>
      <w:r w:rsidRPr="00E80737">
        <w:rPr>
          <w:rFonts w:ascii="☞CORESANSCR-55MEDIUM" w:hAnsi="☞CORESANSCR-55MEDIUM"/>
          <w:color w:val="53207E"/>
          <w:sz w:val="24"/>
          <w:szCs w:val="40"/>
        </w:rPr>
        <w:t xml:space="preserve"> </w:t>
      </w:r>
      <w:r w:rsidR="00A531A3" w:rsidRPr="00E80737">
        <w:rPr>
          <w:rFonts w:ascii="☞CORESANSCR-55MEDIUM" w:hAnsi="☞CORESANSCR-55MEDIUM"/>
          <w:color w:val="53207E"/>
          <w:sz w:val="24"/>
          <w:szCs w:val="40"/>
        </w:rPr>
        <w:t xml:space="preserve">in person </w:t>
      </w:r>
      <w:r w:rsidR="00053802" w:rsidRPr="00E80737">
        <w:rPr>
          <w:rFonts w:ascii="☞CORESANSCR-55MEDIUM" w:hAnsi="☞CORESANSCR-55MEDIUM"/>
          <w:color w:val="53207E"/>
          <w:sz w:val="24"/>
          <w:szCs w:val="40"/>
        </w:rPr>
        <w:t>(unless circumstances do not allow).</w:t>
      </w:r>
    </w:p>
    <w:p w14:paraId="40B7D3AF" w14:textId="736548A5" w:rsidR="00C507AB" w:rsidRPr="00C507AB" w:rsidRDefault="00A531A3" w:rsidP="00BE19C8">
      <w:pPr>
        <w:jc w:val="both"/>
        <w:rPr>
          <w:rFonts w:ascii="☞CORESANSCR-55MEDIUM" w:hAnsi="☞CORESANSCR-55MEDIUM"/>
          <w:color w:val="53207E"/>
          <w:sz w:val="24"/>
          <w:szCs w:val="40"/>
        </w:rPr>
      </w:pPr>
      <w:r>
        <w:rPr>
          <w:rFonts w:ascii="☞CORESANSCR-55MEDIUM" w:hAnsi="☞CORESANSCR-55MEDIUM"/>
          <w:color w:val="53207E"/>
          <w:sz w:val="24"/>
          <w:szCs w:val="40"/>
        </w:rPr>
        <w:t>………………………………………………………………………………………………………………………………………………………………………</w:t>
      </w:r>
    </w:p>
    <w:p w14:paraId="3BA36A81" w14:textId="6388F69C" w:rsidR="00C507AB" w:rsidRPr="00C507AB" w:rsidRDefault="00C507AB" w:rsidP="00BE19C8">
      <w:pPr>
        <w:jc w:val="both"/>
        <w:rPr>
          <w:rFonts w:ascii="☞CORESANSCR-55MEDIUM" w:hAnsi="☞CORESANSCR-55MEDIUM"/>
          <w:color w:val="53207E"/>
          <w:sz w:val="24"/>
          <w:szCs w:val="40"/>
        </w:rPr>
      </w:pPr>
      <w:r w:rsidRPr="00C507AB">
        <w:rPr>
          <w:rFonts w:ascii="☞CORESANSCR-55MEDIUM" w:hAnsi="☞CORESANSCR-55MEDIUM"/>
          <w:color w:val="53207E"/>
          <w:sz w:val="24"/>
          <w:szCs w:val="40"/>
        </w:rPr>
        <w:t>Beth Donkin</w:t>
      </w:r>
    </w:p>
    <w:p w14:paraId="0739B0B5" w14:textId="2657412F" w:rsidR="00C507AB" w:rsidRPr="00C507AB" w:rsidRDefault="00C507AB" w:rsidP="00BE19C8">
      <w:pPr>
        <w:jc w:val="both"/>
        <w:rPr>
          <w:rFonts w:ascii="☞CORESANSCR-55MEDIUM" w:hAnsi="☞CORESANSCR-55MEDIUM"/>
          <w:color w:val="53207E"/>
          <w:sz w:val="24"/>
          <w:szCs w:val="40"/>
        </w:rPr>
      </w:pPr>
      <w:r>
        <w:rPr>
          <w:rFonts w:ascii="☞CORESANSCR-55MEDIUM" w:hAnsi="☞CORESANSCR-55MEDIUM"/>
          <w:color w:val="53207E"/>
          <w:sz w:val="24"/>
          <w:szCs w:val="40"/>
        </w:rPr>
        <w:t xml:space="preserve">Office Manager </w:t>
      </w:r>
    </w:p>
    <w:p w14:paraId="73E12E33" w14:textId="774444B4" w:rsidR="00C507AB" w:rsidRDefault="0020798E" w:rsidP="00BE19C8">
      <w:pPr>
        <w:jc w:val="both"/>
        <w:rPr>
          <w:rFonts w:ascii="☞CORESANSCR-55MEDIUM" w:hAnsi="☞CORESANSCR-55MEDIUM"/>
          <w:color w:val="53207E"/>
          <w:sz w:val="24"/>
          <w:szCs w:val="40"/>
        </w:rPr>
      </w:pPr>
      <w:hyperlink r:id="rId16" w:history="1">
        <w:r w:rsidR="00C507AB" w:rsidRPr="00C507AB">
          <w:rPr>
            <w:rStyle w:val="Hyperlink"/>
            <w:rFonts w:ascii="☞CORESANSCR-55MEDIUM" w:hAnsi="☞CORESANSCR-55MEDIUM"/>
            <w:sz w:val="24"/>
            <w:szCs w:val="40"/>
          </w:rPr>
          <w:t>beth.donkin@countydurhamsport.com</w:t>
        </w:r>
      </w:hyperlink>
    </w:p>
    <w:p w14:paraId="110CB264" w14:textId="77777777" w:rsidR="00A531A3" w:rsidRPr="00C507AB" w:rsidRDefault="00A531A3" w:rsidP="00C507AB">
      <w:pPr>
        <w:rPr>
          <w:rFonts w:ascii="☞CORESANSCR-55MEDIUM" w:hAnsi="☞CORESANSCR-55MEDIUM"/>
          <w:color w:val="53207E"/>
          <w:sz w:val="24"/>
          <w:szCs w:val="40"/>
        </w:rPr>
      </w:pPr>
    </w:p>
    <w:p w14:paraId="20B64F1E" w14:textId="77777777" w:rsidR="00C507AB" w:rsidRPr="00C507AB" w:rsidRDefault="00C507AB" w:rsidP="00C507AB">
      <w:pPr>
        <w:rPr>
          <w:rFonts w:ascii="☞CORESANSCR-55MEDIUM" w:hAnsi="☞CORESANSCR-55MEDIUM"/>
          <w:color w:val="53207E"/>
          <w:sz w:val="24"/>
          <w:szCs w:val="40"/>
        </w:rPr>
      </w:pPr>
      <w:r w:rsidRPr="00C507AB">
        <w:rPr>
          <w:rFonts w:ascii="☞CORESANSCR-55MEDIUM" w:hAnsi="☞CORESANSCR-55MEDIUM"/>
          <w:color w:val="53207E"/>
          <w:sz w:val="24"/>
          <w:szCs w:val="40"/>
        </w:rPr>
        <w:br w:type="page"/>
      </w:r>
    </w:p>
    <w:p w14:paraId="0D05FDA8" w14:textId="77777777" w:rsidR="00C507AB" w:rsidRPr="00C507AB" w:rsidRDefault="00C507AB" w:rsidP="00BE19C8">
      <w:pPr>
        <w:spacing w:after="0"/>
        <w:rPr>
          <w:rFonts w:ascii="☞CORESANSCR-55MEDIUM" w:hAnsi="☞CORESANSCR-55MEDIUM"/>
          <w:b/>
          <w:color w:val="53207E"/>
          <w:sz w:val="24"/>
          <w:szCs w:val="40"/>
        </w:rPr>
      </w:pPr>
      <w:r w:rsidRPr="00C507AB">
        <w:rPr>
          <w:rFonts w:ascii="☞CORESANSCR-55MEDIUM" w:hAnsi="☞CORESANSCR-55MEDIUM"/>
          <w:b/>
          <w:color w:val="53207E"/>
          <w:sz w:val="24"/>
          <w:szCs w:val="40"/>
        </w:rPr>
        <w:t xml:space="preserve">Welcome Note </w:t>
      </w:r>
    </w:p>
    <w:p w14:paraId="0C05F1F3" w14:textId="77777777" w:rsidR="00BE19C8" w:rsidRDefault="00BE19C8" w:rsidP="00BE19C8">
      <w:pPr>
        <w:spacing w:after="0"/>
        <w:jc w:val="both"/>
        <w:rPr>
          <w:rFonts w:ascii="☞CORESANSCR-55MEDIUM" w:hAnsi="☞CORESANSCR-55MEDIUM"/>
          <w:color w:val="53207E"/>
          <w:sz w:val="24"/>
          <w:szCs w:val="40"/>
        </w:rPr>
      </w:pPr>
    </w:p>
    <w:p w14:paraId="7D8B89D2" w14:textId="6FE3AA37" w:rsidR="00C507AB" w:rsidRPr="00C507AB" w:rsidRDefault="00C507AB" w:rsidP="00BE19C8">
      <w:pPr>
        <w:spacing w:after="0"/>
        <w:jc w:val="both"/>
        <w:rPr>
          <w:rFonts w:ascii="☞CORESANSCR-55MEDIUM" w:hAnsi="☞CORESANSCR-55MEDIUM"/>
          <w:color w:val="53207E"/>
          <w:sz w:val="24"/>
          <w:szCs w:val="40"/>
        </w:rPr>
      </w:pPr>
      <w:r w:rsidRPr="00C507AB">
        <w:rPr>
          <w:rFonts w:ascii="☞CORESANSCR-55MEDIUM" w:hAnsi="☞CORESANSCR-55MEDIUM"/>
          <w:color w:val="53207E"/>
          <w:sz w:val="24"/>
          <w:szCs w:val="40"/>
        </w:rPr>
        <w:t>Thank you for your interest in County Durham Sport.</w:t>
      </w:r>
    </w:p>
    <w:p w14:paraId="6D33382B" w14:textId="77777777" w:rsidR="00C507AB" w:rsidRPr="00C507AB" w:rsidRDefault="00C507AB" w:rsidP="00BE19C8">
      <w:pPr>
        <w:spacing w:after="0"/>
        <w:jc w:val="both"/>
        <w:rPr>
          <w:rFonts w:ascii="☞CORESANSCR-55MEDIUM" w:hAnsi="☞CORESANSCR-55MEDIUM"/>
          <w:color w:val="53207E"/>
          <w:sz w:val="24"/>
          <w:szCs w:val="40"/>
        </w:rPr>
      </w:pPr>
    </w:p>
    <w:p w14:paraId="60FEC5A0" w14:textId="7A28DF8D" w:rsidR="00C507AB" w:rsidRPr="00C507AB" w:rsidRDefault="72ED020B" w:rsidP="00BE19C8">
      <w:pPr>
        <w:spacing w:after="0"/>
        <w:jc w:val="both"/>
        <w:rPr>
          <w:rFonts w:ascii="☞CORESANSCR-55MEDIUM" w:hAnsi="☞CORESANSCR-55MEDIUM"/>
          <w:color w:val="53207E"/>
          <w:sz w:val="24"/>
          <w:szCs w:val="24"/>
        </w:rPr>
      </w:pPr>
      <w:r w:rsidRPr="72ED020B">
        <w:rPr>
          <w:rFonts w:ascii="☞CORESANSCR-55MEDIUM" w:hAnsi="☞CORESANSCR-55MEDIUM"/>
          <w:color w:val="53207E"/>
          <w:sz w:val="24"/>
          <w:szCs w:val="24"/>
        </w:rPr>
        <w:t xml:space="preserve">We are delighted you are interested in this exciting post to drive the Active Partnership forward and fulfil our vision and mission. County Durham Sport (CDS) is one of 43 Sport England funded Active Partnerships. In County Durham, CDS operates as an independent company, with charitable status. </w:t>
      </w:r>
      <w:bookmarkStart w:id="0" w:name="_Hlk93062212"/>
      <w:r w:rsidRPr="72ED020B">
        <w:rPr>
          <w:rFonts w:ascii="☞CORESANSCR-55MEDIUM" w:hAnsi="☞CORESANSCR-55MEDIUM"/>
          <w:color w:val="53207E"/>
          <w:sz w:val="24"/>
          <w:szCs w:val="24"/>
        </w:rPr>
        <w:t>Our role is to support, influence and improve the local delivery system for sport and physical activity</w:t>
      </w:r>
      <w:r w:rsidR="00FC01A7">
        <w:rPr>
          <w:rFonts w:ascii="☞CORESANSCR-55MEDIUM" w:hAnsi="☞CORESANSCR-55MEDIUM"/>
          <w:color w:val="53207E"/>
          <w:sz w:val="24"/>
          <w:szCs w:val="24"/>
        </w:rPr>
        <w:t xml:space="preserve"> </w:t>
      </w:r>
      <w:r w:rsidRPr="72ED020B">
        <w:rPr>
          <w:rFonts w:ascii="☞CORESANSCR-55MEDIUM" w:hAnsi="☞CORESANSCR-55MEDIUM"/>
          <w:color w:val="53207E"/>
          <w:sz w:val="24"/>
          <w:szCs w:val="24"/>
        </w:rPr>
        <w:t xml:space="preserve">and remove the barriers to moving. </w:t>
      </w:r>
      <w:bookmarkStart w:id="1" w:name="_Hlk95315938"/>
      <w:bookmarkEnd w:id="0"/>
      <w:r w:rsidR="00E80652" w:rsidRPr="00BE19C8">
        <w:rPr>
          <w:rFonts w:ascii="☞CORESANSCR-55MEDIUM" w:hAnsi="☞CORESANSCR-55MEDIUM"/>
          <w:color w:val="53207E"/>
          <w:sz w:val="24"/>
          <w:szCs w:val="24"/>
        </w:rPr>
        <w:t>Ultimately, tackling inequalities is at the core of our work, we influen</w:t>
      </w:r>
      <w:r w:rsidR="006A7F5D" w:rsidRPr="00BE19C8">
        <w:rPr>
          <w:rFonts w:ascii="☞CORESANSCR-55MEDIUM" w:hAnsi="☞CORESANSCR-55MEDIUM"/>
          <w:color w:val="53207E"/>
          <w:sz w:val="24"/>
          <w:szCs w:val="24"/>
        </w:rPr>
        <w:t>ce</w:t>
      </w:r>
      <w:r w:rsidR="00E80652" w:rsidRPr="00BE19C8">
        <w:rPr>
          <w:rFonts w:ascii="☞CORESANSCR-55MEDIUM" w:hAnsi="☞CORESANSCR-55MEDIUM"/>
          <w:color w:val="53207E"/>
          <w:sz w:val="24"/>
          <w:szCs w:val="24"/>
        </w:rPr>
        <w:t xml:space="preserve"> the system to ensure those people not currently accessing/benefitting from physical activity can get involved.</w:t>
      </w:r>
      <w:bookmarkEnd w:id="1"/>
    </w:p>
    <w:p w14:paraId="28F07CA5" w14:textId="77777777" w:rsidR="00C507AB" w:rsidRPr="00C507AB" w:rsidRDefault="00C507AB" w:rsidP="00BE19C8">
      <w:pPr>
        <w:spacing w:after="0"/>
        <w:jc w:val="both"/>
        <w:rPr>
          <w:rFonts w:ascii="☞CORESANSCR-55MEDIUM" w:hAnsi="☞CORESANSCR-55MEDIUM"/>
          <w:color w:val="53207E"/>
          <w:sz w:val="24"/>
          <w:szCs w:val="40"/>
        </w:rPr>
      </w:pPr>
    </w:p>
    <w:p w14:paraId="2CEA8089" w14:textId="5709FC0C" w:rsidR="00C507AB" w:rsidRPr="00C507AB" w:rsidRDefault="72ED020B" w:rsidP="00BE19C8">
      <w:pPr>
        <w:spacing w:after="0"/>
        <w:jc w:val="both"/>
        <w:rPr>
          <w:rFonts w:ascii="☞CORESANSCR-55MEDIUM" w:hAnsi="☞CORESANSCR-55MEDIUM"/>
          <w:color w:val="53207E"/>
          <w:sz w:val="24"/>
          <w:szCs w:val="24"/>
        </w:rPr>
      </w:pPr>
      <w:bookmarkStart w:id="2" w:name="_Hlk93062283"/>
      <w:r w:rsidRPr="72ED020B">
        <w:rPr>
          <w:rFonts w:ascii="☞CORESANSCR-55MEDIUM" w:hAnsi="☞CORESANSCR-55MEDIUM"/>
          <w:color w:val="53207E"/>
          <w:sz w:val="24"/>
          <w:szCs w:val="24"/>
        </w:rPr>
        <w:t xml:space="preserve">CDS has a passionate belief that everyone is able to improve the quality of their life through involvement in sport and physical activity. Our partnership’s ambition is to inspire and connect people and organisations to raise </w:t>
      </w:r>
      <w:r w:rsidR="00FC01A7" w:rsidRPr="72ED020B">
        <w:rPr>
          <w:rFonts w:ascii="☞CORESANSCR-55MEDIUM" w:hAnsi="☞CORESANSCR-55MEDIUM"/>
          <w:color w:val="53207E"/>
          <w:sz w:val="24"/>
          <w:szCs w:val="24"/>
        </w:rPr>
        <w:t>a</w:t>
      </w:r>
      <w:r w:rsidR="00FC01A7">
        <w:rPr>
          <w:rFonts w:ascii="☞CORESANSCR-55MEDIUM" w:hAnsi="☞CORESANSCR-55MEDIUM"/>
          <w:color w:val="53207E"/>
          <w:sz w:val="24"/>
          <w:szCs w:val="24"/>
        </w:rPr>
        <w:t>spiration</w:t>
      </w:r>
      <w:r w:rsidRPr="72ED020B">
        <w:rPr>
          <w:rFonts w:ascii="☞CORESANSCR-55MEDIUM" w:hAnsi="☞CORESANSCR-55MEDIUM"/>
          <w:color w:val="53207E"/>
          <w:sz w:val="24"/>
          <w:szCs w:val="24"/>
        </w:rPr>
        <w:t xml:space="preserve"> and remove the barriers to an active and healthy lifestyle and encourage our local system to reflect the needs, aspirations and requirements of the people and communities we serve. </w:t>
      </w:r>
    </w:p>
    <w:bookmarkEnd w:id="2"/>
    <w:p w14:paraId="3B51E342" w14:textId="77777777" w:rsidR="00C507AB" w:rsidRPr="00C507AB" w:rsidRDefault="00C507AB" w:rsidP="00BE19C8">
      <w:pPr>
        <w:spacing w:after="0"/>
        <w:jc w:val="both"/>
        <w:rPr>
          <w:rFonts w:ascii="☞CORESANSCR-55MEDIUM" w:hAnsi="☞CORESANSCR-55MEDIUM"/>
          <w:color w:val="53207E"/>
          <w:sz w:val="24"/>
          <w:szCs w:val="40"/>
        </w:rPr>
      </w:pPr>
    </w:p>
    <w:p w14:paraId="4F882C7F" w14:textId="2088B65B" w:rsidR="00C507AB" w:rsidRPr="00C507AB" w:rsidRDefault="00C507AB" w:rsidP="00BE19C8">
      <w:pPr>
        <w:spacing w:after="0"/>
        <w:jc w:val="both"/>
        <w:rPr>
          <w:rFonts w:ascii="☞CORESANSCR-55MEDIUM" w:hAnsi="☞CORESANSCR-55MEDIUM"/>
          <w:color w:val="53207E"/>
          <w:sz w:val="24"/>
          <w:szCs w:val="40"/>
        </w:rPr>
      </w:pPr>
      <w:r w:rsidRPr="00C507AB">
        <w:rPr>
          <w:rFonts w:ascii="☞CORESANSCR-55MEDIUM" w:hAnsi="☞CORESANSCR-55MEDIUM"/>
          <w:color w:val="53207E"/>
          <w:sz w:val="24"/>
          <w:szCs w:val="40"/>
        </w:rPr>
        <w:t xml:space="preserve">The Chair leads </w:t>
      </w:r>
      <w:r w:rsidRPr="00C0206B">
        <w:rPr>
          <w:rFonts w:ascii="☞CORESANSCR-55MEDIUM" w:hAnsi="☞CORESANSCR-55MEDIUM"/>
          <w:color w:val="53207E"/>
          <w:sz w:val="24"/>
          <w:szCs w:val="40"/>
        </w:rPr>
        <w:t xml:space="preserve">the Board and holds the </w:t>
      </w:r>
      <w:r w:rsidR="00053802" w:rsidRPr="00C0206B">
        <w:rPr>
          <w:rFonts w:ascii="☞CORESANSCR-55MEDIUM" w:hAnsi="☞CORESANSCR-55MEDIUM"/>
          <w:color w:val="53207E"/>
          <w:sz w:val="24"/>
          <w:szCs w:val="40"/>
        </w:rPr>
        <w:t xml:space="preserve">team </w:t>
      </w:r>
      <w:r w:rsidRPr="00C0206B">
        <w:rPr>
          <w:rFonts w:ascii="☞CORESANSCR-55MEDIUM" w:hAnsi="☞CORESANSCR-55MEDIUM"/>
          <w:color w:val="53207E"/>
          <w:sz w:val="24"/>
          <w:szCs w:val="40"/>
        </w:rPr>
        <w:t xml:space="preserve">to account for performance against strategic objectives. As such, we are looking for a </w:t>
      </w:r>
      <w:r w:rsidR="00053802" w:rsidRPr="00C0206B">
        <w:rPr>
          <w:rFonts w:ascii="☞CORESANSCR-55MEDIUM" w:hAnsi="☞CORESANSCR-55MEDIUM"/>
          <w:color w:val="53207E"/>
          <w:sz w:val="24"/>
          <w:szCs w:val="40"/>
        </w:rPr>
        <w:t>collaborative</w:t>
      </w:r>
      <w:r w:rsidRPr="00C0206B">
        <w:rPr>
          <w:rFonts w:ascii="☞CORESANSCR-55MEDIUM" w:hAnsi="☞CORESANSCR-55MEDIUM"/>
          <w:color w:val="53207E"/>
          <w:sz w:val="24"/>
          <w:szCs w:val="40"/>
        </w:rPr>
        <w:t xml:space="preserve"> leader</w:t>
      </w:r>
      <w:r w:rsidRPr="00C507AB">
        <w:rPr>
          <w:rFonts w:ascii="☞CORESANSCR-55MEDIUM" w:hAnsi="☞CORESANSCR-55MEDIUM"/>
          <w:color w:val="53207E"/>
          <w:sz w:val="24"/>
          <w:szCs w:val="40"/>
        </w:rPr>
        <w:t xml:space="preserve"> who understands both the benefits of physical activity and its contribution to improving health, social and economic outcomes. The Chair will also understand the key role the Active Partnership can play in improving the local</w:t>
      </w:r>
      <w:r w:rsidR="00053802">
        <w:rPr>
          <w:rFonts w:ascii="☞CORESANSCR-55MEDIUM" w:hAnsi="☞CORESANSCR-55MEDIUM"/>
          <w:color w:val="53207E"/>
          <w:sz w:val="24"/>
          <w:szCs w:val="40"/>
        </w:rPr>
        <w:t xml:space="preserve"> </w:t>
      </w:r>
      <w:r w:rsidR="00053802" w:rsidRPr="00053802">
        <w:rPr>
          <w:rFonts w:ascii="☞CORESANSCR-55MEDIUM" w:hAnsi="☞CORESANSCR-55MEDIUM"/>
          <w:color w:val="53207E"/>
          <w:sz w:val="24"/>
          <w:szCs w:val="40"/>
        </w:rPr>
        <w:t>system (in line with our strategy)</w:t>
      </w:r>
      <w:r w:rsidRPr="00C507AB">
        <w:rPr>
          <w:rFonts w:ascii="☞CORESANSCR-55MEDIUM" w:hAnsi="☞CORESANSCR-55MEDIUM"/>
          <w:color w:val="53207E"/>
          <w:sz w:val="24"/>
          <w:szCs w:val="40"/>
        </w:rPr>
        <w:t xml:space="preserve"> and will build upon, and advance, the excellent relationships we currently have with our public sector partners in Health, Durham County Council, Education and schools as well as with our partners in the University, community and third sectors. </w:t>
      </w:r>
    </w:p>
    <w:p w14:paraId="361FF5F4" w14:textId="77777777" w:rsidR="00C507AB" w:rsidRPr="00C507AB" w:rsidRDefault="00C507AB" w:rsidP="00BE19C8">
      <w:pPr>
        <w:spacing w:after="0"/>
        <w:jc w:val="both"/>
        <w:rPr>
          <w:rFonts w:ascii="☞CORESANSCR-55MEDIUM" w:hAnsi="☞CORESANSCR-55MEDIUM"/>
          <w:color w:val="53207E"/>
          <w:sz w:val="24"/>
          <w:szCs w:val="40"/>
        </w:rPr>
      </w:pPr>
    </w:p>
    <w:p w14:paraId="032B681D" w14:textId="72FFE13B" w:rsidR="00C507AB" w:rsidRPr="00C0206B" w:rsidRDefault="00C507AB" w:rsidP="00BE19C8">
      <w:pPr>
        <w:spacing w:after="0"/>
        <w:jc w:val="both"/>
        <w:rPr>
          <w:rFonts w:ascii="☞CORESANSCR-55MEDIUM" w:hAnsi="☞CORESANSCR-55MEDIUM"/>
          <w:color w:val="53207E"/>
          <w:sz w:val="24"/>
          <w:szCs w:val="40"/>
        </w:rPr>
      </w:pPr>
      <w:r w:rsidRPr="00C507AB">
        <w:rPr>
          <w:rFonts w:ascii="☞CORESANSCR-55MEDIUM" w:hAnsi="☞CORESANSCR-55MEDIUM"/>
          <w:color w:val="53207E"/>
          <w:sz w:val="24"/>
          <w:szCs w:val="40"/>
        </w:rPr>
        <w:t>Working with the Managing Director, the Chair will also have strategic oversight of the organisation: ensuring good governance, that the organisation is well respected nationally and locally, that it remains committed to continuous learning and is operating to excellent standards.</w:t>
      </w:r>
      <w:r w:rsidR="00053802">
        <w:rPr>
          <w:rFonts w:ascii="☞CORESANSCR-55MEDIUM" w:hAnsi="☞CORESANSCR-55MEDIUM"/>
          <w:color w:val="53207E"/>
          <w:sz w:val="24"/>
          <w:szCs w:val="40"/>
        </w:rPr>
        <w:t xml:space="preserve"> </w:t>
      </w:r>
      <w:r w:rsidR="00053802" w:rsidRPr="00053802">
        <w:rPr>
          <w:rFonts w:ascii="☞CORESANSCR-55MEDIUM" w:hAnsi="☞CORESANSCR-55MEDIUM"/>
          <w:color w:val="53207E"/>
          <w:sz w:val="24"/>
          <w:szCs w:val="40"/>
        </w:rPr>
        <w:t xml:space="preserve">A key aspect of this work is working with Board members to ensure our </w:t>
      </w:r>
      <w:r w:rsidR="00053802" w:rsidRPr="00C0206B">
        <w:rPr>
          <w:rFonts w:ascii="☞CORESANSCR-55MEDIUM" w:hAnsi="☞CORESANSCR-55MEDIUM"/>
          <w:color w:val="53207E"/>
          <w:sz w:val="24"/>
          <w:szCs w:val="40"/>
        </w:rPr>
        <w:t>effective representation with funders.</w:t>
      </w:r>
    </w:p>
    <w:p w14:paraId="3345C52D" w14:textId="1D2A56E6" w:rsidR="00C507AB" w:rsidRPr="00C0206B" w:rsidRDefault="00C507AB" w:rsidP="00BE19C8">
      <w:pPr>
        <w:spacing w:after="0"/>
        <w:jc w:val="both"/>
        <w:rPr>
          <w:rFonts w:ascii="☞CORESANSCR-55MEDIUM" w:hAnsi="☞CORESANSCR-55MEDIUM"/>
          <w:color w:val="53207E"/>
          <w:sz w:val="24"/>
          <w:szCs w:val="40"/>
        </w:rPr>
      </w:pPr>
    </w:p>
    <w:p w14:paraId="6FE2F44B" w14:textId="77777777" w:rsidR="00053802" w:rsidRPr="00053802" w:rsidRDefault="00053802" w:rsidP="00BE19C8">
      <w:pPr>
        <w:pStyle w:val="CommentText"/>
        <w:spacing w:after="0"/>
        <w:jc w:val="both"/>
        <w:rPr>
          <w:rFonts w:ascii="☞CORESANSCR-55MEDIUM" w:hAnsi="☞CORESANSCR-55MEDIUM"/>
          <w:color w:val="53207E"/>
          <w:sz w:val="24"/>
          <w:szCs w:val="40"/>
        </w:rPr>
      </w:pPr>
      <w:bookmarkStart w:id="3" w:name="_Hlk93062267"/>
      <w:r w:rsidRPr="00C0206B">
        <w:rPr>
          <w:rFonts w:ascii="☞CORESANSCR-55MEDIUM" w:hAnsi="☞CORESANSCR-55MEDIUM"/>
          <w:color w:val="53207E"/>
          <w:sz w:val="24"/>
          <w:szCs w:val="40"/>
        </w:rPr>
        <w:t>We are looking for someone who is familiar with and practises distributed leadership and can encourage close collaboration between Board and staff. With a commitment to system working, modern business practices in learning, development and improvement and an understanding of the impact of inequalities in health, wealth and opportunities we see our Chair as leading a highly skilled, dynamic and committed team through the next exciting phase of our development.</w:t>
      </w:r>
    </w:p>
    <w:bookmarkEnd w:id="3"/>
    <w:p w14:paraId="560744B0" w14:textId="77777777" w:rsidR="00053802" w:rsidRPr="00C507AB" w:rsidRDefault="00053802" w:rsidP="00BE19C8">
      <w:pPr>
        <w:spacing w:after="0"/>
        <w:jc w:val="both"/>
        <w:rPr>
          <w:rFonts w:ascii="☞CORESANSCR-55MEDIUM" w:hAnsi="☞CORESANSCR-55MEDIUM"/>
          <w:color w:val="53207E"/>
          <w:sz w:val="24"/>
          <w:szCs w:val="40"/>
        </w:rPr>
      </w:pPr>
    </w:p>
    <w:p w14:paraId="16AA2260" w14:textId="13AB06E1" w:rsidR="00C507AB" w:rsidRDefault="00C507AB" w:rsidP="00BE19C8">
      <w:pPr>
        <w:spacing w:after="0"/>
        <w:jc w:val="both"/>
        <w:rPr>
          <w:rFonts w:ascii="☞CORESANSCR-55MEDIUM" w:hAnsi="☞CORESANSCR-55MEDIUM"/>
          <w:color w:val="53207E"/>
          <w:sz w:val="24"/>
          <w:szCs w:val="40"/>
        </w:rPr>
      </w:pPr>
      <w:r w:rsidRPr="00C507AB">
        <w:rPr>
          <w:rFonts w:ascii="☞CORESANSCR-55MEDIUM" w:hAnsi="☞CORESANSCR-55MEDIUM"/>
          <w:color w:val="53207E"/>
          <w:sz w:val="24"/>
          <w:szCs w:val="40"/>
        </w:rPr>
        <w:t>If you believe you have the skills and commitment to help us fully realise our vision, then we would love to hear from you. We will be happy to answer any additional questions you may have, and would be delighted to have an informal discussion with any potential applicant.</w:t>
      </w:r>
    </w:p>
    <w:p w14:paraId="23339E89" w14:textId="77777777" w:rsidR="00BE19C8" w:rsidRPr="00C507AB" w:rsidRDefault="00BE19C8" w:rsidP="00BE19C8">
      <w:pPr>
        <w:spacing w:after="0"/>
        <w:jc w:val="both"/>
        <w:rPr>
          <w:rFonts w:ascii="☞CORESANSCR-55MEDIUM" w:hAnsi="☞CORESANSCR-55MEDIUM"/>
          <w:color w:val="53207E"/>
          <w:sz w:val="24"/>
          <w:szCs w:val="40"/>
        </w:rPr>
      </w:pPr>
    </w:p>
    <w:p w14:paraId="5C1CDC19" w14:textId="59E82635" w:rsidR="00C507AB" w:rsidRDefault="00A531A3" w:rsidP="00BE19C8">
      <w:pPr>
        <w:spacing w:after="0"/>
        <w:rPr>
          <w:rFonts w:ascii="☞CORESANSCR-55MEDIUM" w:hAnsi="☞CORESANSCR-55MEDIUM"/>
          <w:color w:val="53207E"/>
          <w:sz w:val="24"/>
          <w:szCs w:val="40"/>
        </w:rPr>
      </w:pPr>
      <w:r>
        <w:rPr>
          <w:rFonts w:ascii="☞CORESANSCR-55MEDIUM" w:hAnsi="☞CORESANSCR-55MEDIUM"/>
          <w:color w:val="53207E"/>
          <w:sz w:val="24"/>
          <w:szCs w:val="40"/>
        </w:rPr>
        <w:t>………………………………………………………………………………………………………………………………………………………………………</w:t>
      </w:r>
    </w:p>
    <w:p w14:paraId="3A0EA41C" w14:textId="77777777" w:rsidR="00BE19C8" w:rsidRPr="00C507AB" w:rsidRDefault="00BE19C8" w:rsidP="00BE19C8">
      <w:pPr>
        <w:spacing w:after="0"/>
        <w:rPr>
          <w:rFonts w:ascii="☞CORESANSCR-55MEDIUM" w:hAnsi="☞CORESANSCR-55MEDIUM"/>
          <w:color w:val="53207E"/>
          <w:sz w:val="24"/>
          <w:szCs w:val="40"/>
        </w:rPr>
      </w:pPr>
    </w:p>
    <w:p w14:paraId="46655559" w14:textId="7B27F7E8" w:rsidR="00BE19C8" w:rsidRDefault="00C507AB" w:rsidP="00BE19C8">
      <w:pPr>
        <w:spacing w:after="0"/>
        <w:rPr>
          <w:rFonts w:ascii="☞CORESANSCR-55MEDIUM" w:hAnsi="☞CORESANSCR-55MEDIUM"/>
          <w:color w:val="53207E"/>
          <w:sz w:val="24"/>
          <w:szCs w:val="40"/>
        </w:rPr>
      </w:pPr>
      <w:r w:rsidRPr="00C507AB">
        <w:rPr>
          <w:rFonts w:ascii="☞CORESANSCR-55MEDIUM" w:hAnsi="☞CORESANSCR-55MEDIUM"/>
          <w:color w:val="53207E"/>
          <w:sz w:val="24"/>
          <w:szCs w:val="40"/>
        </w:rPr>
        <w:t>Maxine Rhodes</w:t>
      </w:r>
      <w:r w:rsidR="00BE19C8">
        <w:rPr>
          <w:rFonts w:ascii="☞CORESANSCR-55MEDIUM" w:hAnsi="☞CORESANSCR-55MEDIUM"/>
          <w:color w:val="53207E"/>
          <w:sz w:val="24"/>
          <w:szCs w:val="40"/>
        </w:rPr>
        <w:tab/>
      </w:r>
      <w:r w:rsidR="00BE19C8">
        <w:rPr>
          <w:rFonts w:ascii="☞CORESANSCR-55MEDIUM" w:hAnsi="☞CORESANSCR-55MEDIUM"/>
          <w:color w:val="53207E"/>
          <w:sz w:val="24"/>
          <w:szCs w:val="40"/>
        </w:rPr>
        <w:tab/>
      </w:r>
      <w:r w:rsidR="00BE19C8">
        <w:rPr>
          <w:rFonts w:ascii="☞CORESANSCR-55MEDIUM" w:hAnsi="☞CORESANSCR-55MEDIUM"/>
          <w:color w:val="53207E"/>
          <w:sz w:val="24"/>
          <w:szCs w:val="40"/>
        </w:rPr>
        <w:tab/>
      </w:r>
      <w:r w:rsidR="00BE19C8">
        <w:rPr>
          <w:rFonts w:ascii="☞CORESANSCR-55MEDIUM" w:hAnsi="☞CORESANSCR-55MEDIUM"/>
          <w:color w:val="53207E"/>
          <w:sz w:val="24"/>
          <w:szCs w:val="40"/>
        </w:rPr>
        <w:tab/>
      </w:r>
      <w:r w:rsidR="00BE19C8">
        <w:rPr>
          <w:rFonts w:ascii="☞CORESANSCR-55MEDIUM" w:hAnsi="☞CORESANSCR-55MEDIUM"/>
          <w:color w:val="53207E"/>
          <w:sz w:val="24"/>
          <w:szCs w:val="40"/>
        </w:rPr>
        <w:tab/>
      </w:r>
      <w:r w:rsidR="00BE19C8">
        <w:rPr>
          <w:rFonts w:ascii="☞CORESANSCR-55MEDIUM" w:hAnsi="☞CORESANSCR-55MEDIUM"/>
          <w:color w:val="53207E"/>
          <w:sz w:val="24"/>
          <w:szCs w:val="40"/>
        </w:rPr>
        <w:tab/>
      </w:r>
      <w:r w:rsidR="00BE19C8">
        <w:rPr>
          <w:rFonts w:ascii="☞CORESANSCR-55MEDIUM" w:hAnsi="☞CORESANSCR-55MEDIUM"/>
          <w:color w:val="53207E"/>
          <w:sz w:val="24"/>
          <w:szCs w:val="40"/>
        </w:rPr>
        <w:tab/>
        <w:t xml:space="preserve">Meryl Levington </w:t>
      </w:r>
    </w:p>
    <w:p w14:paraId="0F30CB17" w14:textId="52C47DAE" w:rsidR="00BE19C8" w:rsidRPr="00C507AB" w:rsidRDefault="00BE19C8" w:rsidP="00BE19C8">
      <w:pPr>
        <w:spacing w:after="0"/>
        <w:rPr>
          <w:rFonts w:ascii="☞CORESANSCR-55MEDIUM" w:hAnsi="☞CORESANSCR-55MEDIUM"/>
          <w:color w:val="53207E"/>
          <w:sz w:val="24"/>
          <w:szCs w:val="40"/>
        </w:rPr>
      </w:pPr>
      <w:r w:rsidRPr="00C507AB">
        <w:rPr>
          <w:rFonts w:ascii="☞CORESANSCR-55MEDIUM" w:hAnsi="☞CORESANSCR-55MEDIUM"/>
          <w:color w:val="53207E"/>
          <w:sz w:val="24"/>
          <w:szCs w:val="40"/>
        </w:rPr>
        <w:t>Managing Director</w:t>
      </w:r>
      <w:r>
        <w:rPr>
          <w:rFonts w:ascii="☞CORESANSCR-55MEDIUM" w:hAnsi="☞CORESANSCR-55MEDIUM"/>
          <w:color w:val="53207E"/>
          <w:sz w:val="24"/>
          <w:szCs w:val="40"/>
        </w:rPr>
        <w:tab/>
      </w:r>
      <w:r>
        <w:rPr>
          <w:rFonts w:ascii="☞CORESANSCR-55MEDIUM" w:hAnsi="☞CORESANSCR-55MEDIUM"/>
          <w:color w:val="53207E"/>
          <w:sz w:val="24"/>
          <w:szCs w:val="40"/>
        </w:rPr>
        <w:tab/>
      </w:r>
      <w:r>
        <w:rPr>
          <w:rFonts w:ascii="☞CORESANSCR-55MEDIUM" w:hAnsi="☞CORESANSCR-55MEDIUM"/>
          <w:color w:val="53207E"/>
          <w:sz w:val="24"/>
          <w:szCs w:val="40"/>
        </w:rPr>
        <w:tab/>
      </w:r>
      <w:r>
        <w:rPr>
          <w:rFonts w:ascii="☞CORESANSCR-55MEDIUM" w:hAnsi="☞CORESANSCR-55MEDIUM"/>
          <w:color w:val="53207E"/>
          <w:sz w:val="24"/>
          <w:szCs w:val="40"/>
        </w:rPr>
        <w:tab/>
      </w:r>
      <w:r>
        <w:rPr>
          <w:rFonts w:ascii="☞CORESANSCR-55MEDIUM" w:hAnsi="☞CORESANSCR-55MEDIUM"/>
          <w:color w:val="53207E"/>
          <w:sz w:val="24"/>
          <w:szCs w:val="40"/>
        </w:rPr>
        <w:tab/>
      </w:r>
      <w:r>
        <w:rPr>
          <w:rFonts w:ascii="☞CORESANSCR-55MEDIUM" w:hAnsi="☞CORESANSCR-55MEDIUM"/>
          <w:color w:val="53207E"/>
          <w:sz w:val="24"/>
          <w:szCs w:val="40"/>
        </w:rPr>
        <w:tab/>
      </w:r>
      <w:r>
        <w:rPr>
          <w:rFonts w:ascii="☞CORESANSCR-55MEDIUM" w:hAnsi="☞CORESANSCR-55MEDIUM"/>
          <w:color w:val="53207E"/>
          <w:sz w:val="24"/>
          <w:szCs w:val="40"/>
        </w:rPr>
        <w:tab/>
        <w:t xml:space="preserve">Acting Chair </w:t>
      </w:r>
    </w:p>
    <w:p w14:paraId="22EBFD5C" w14:textId="6A1BCD6E" w:rsidR="00C507AB" w:rsidRPr="007F529E" w:rsidRDefault="007F529E" w:rsidP="00BE19C8">
      <w:pPr>
        <w:spacing w:after="0"/>
        <w:rPr>
          <w:rFonts w:ascii="☞CORESANSCR-55MEDIUM" w:hAnsi="☞CORESANSCR-55MEDIUM"/>
          <w:color w:val="002060"/>
          <w:sz w:val="24"/>
          <w:szCs w:val="40"/>
        </w:rPr>
      </w:pPr>
      <w:r w:rsidRPr="007F529E">
        <w:rPr>
          <w:rFonts w:ascii="☞CORESANSCR-55MEDIUM" w:hAnsi="☞CORESANSCR-55MEDIUM"/>
          <w:color w:val="53207E"/>
          <w:sz w:val="24"/>
          <w:szCs w:val="40"/>
        </w:rPr>
        <w:t>maxine.rhodes@countydurhamsport.com</w:t>
      </w:r>
      <w:r w:rsidRPr="007F529E">
        <w:rPr>
          <w:color w:val="53207E"/>
        </w:rPr>
        <w:tab/>
      </w:r>
      <w:r w:rsidRPr="007F529E">
        <w:rPr>
          <w:color w:val="53207E"/>
        </w:rPr>
        <w:tab/>
      </w:r>
      <w:r w:rsidRPr="007F529E">
        <w:rPr>
          <w:rStyle w:val="Hyperlink"/>
          <w:rFonts w:ascii="☞CORESANSCR-55MEDIUM" w:hAnsi="☞CORESANSCR-55MEDIUM"/>
          <w:color w:val="002060"/>
          <w:sz w:val="24"/>
          <w:szCs w:val="40"/>
          <w:u w:val="none"/>
        </w:rPr>
        <w:tab/>
      </w:r>
      <w:r w:rsidRPr="007F529E">
        <w:rPr>
          <w:rStyle w:val="Hyperlink"/>
          <w:rFonts w:ascii="☞CORESANSCR-55MEDIUM" w:hAnsi="☞CORESANSCR-55MEDIUM"/>
          <w:color w:val="002060"/>
          <w:sz w:val="24"/>
          <w:szCs w:val="40"/>
          <w:u w:val="none"/>
        </w:rPr>
        <w:tab/>
      </w:r>
      <w:r w:rsidRPr="007F529E">
        <w:rPr>
          <w:rFonts w:ascii="☞CORESANSCR-55MEDIUM" w:hAnsi="☞CORESANSCR-55MEDIUM"/>
          <w:color w:val="53207E"/>
          <w:sz w:val="24"/>
          <w:szCs w:val="40"/>
        </w:rPr>
        <w:t>beth.donkin@countydurhamsport.com</w:t>
      </w:r>
    </w:p>
    <w:p w14:paraId="4B3A6F5D" w14:textId="77777777" w:rsidR="00C507AB" w:rsidRPr="007F529E" w:rsidRDefault="00C507AB" w:rsidP="00BE19C8">
      <w:pPr>
        <w:spacing w:after="0"/>
        <w:rPr>
          <w:rFonts w:ascii="☞CORESANSCR-55MEDIUM" w:hAnsi="☞CORESANSCR-55MEDIUM"/>
          <w:color w:val="002060"/>
          <w:sz w:val="24"/>
          <w:szCs w:val="40"/>
        </w:rPr>
      </w:pPr>
      <w:r w:rsidRPr="007F529E">
        <w:rPr>
          <w:rFonts w:ascii="☞CORESANSCR-55MEDIUM" w:hAnsi="☞CORESANSCR-55MEDIUM"/>
          <w:color w:val="002060"/>
          <w:sz w:val="24"/>
          <w:szCs w:val="40"/>
        </w:rPr>
        <w:br w:type="page"/>
      </w:r>
    </w:p>
    <w:p w14:paraId="187B3A75" w14:textId="77777777" w:rsidR="003F713A" w:rsidRPr="003F713A" w:rsidRDefault="003F713A" w:rsidP="003F713A">
      <w:pPr>
        <w:jc w:val="both"/>
        <w:rPr>
          <w:rFonts w:ascii="☞CORESANSCR-55MEDIUM" w:hAnsi="☞CORESANSCR-55MEDIUM"/>
          <w:b/>
          <w:color w:val="53207E"/>
          <w:sz w:val="24"/>
          <w:szCs w:val="40"/>
        </w:rPr>
      </w:pPr>
      <w:r w:rsidRPr="003F713A">
        <w:rPr>
          <w:rFonts w:ascii="☞CORESANSCR-55MEDIUM" w:hAnsi="☞CORESANSCR-55MEDIUM"/>
          <w:b/>
          <w:color w:val="53207E"/>
          <w:sz w:val="24"/>
          <w:szCs w:val="40"/>
        </w:rPr>
        <w:t xml:space="preserve">Understanding County Durham </w:t>
      </w:r>
    </w:p>
    <w:p w14:paraId="13E48C14" w14:textId="77777777" w:rsidR="003F713A" w:rsidRDefault="003F713A" w:rsidP="003F713A"/>
    <w:p w14:paraId="4A7E6355" w14:textId="4790AA5D" w:rsidR="003F713A" w:rsidRPr="003F713A" w:rsidRDefault="003F713A" w:rsidP="003F713A">
      <w:pPr>
        <w:jc w:val="both"/>
        <w:rPr>
          <w:rFonts w:ascii="☞CORESANSCR-55MEDIUM" w:hAnsi="☞CORESANSCR-55MEDIUM"/>
          <w:color w:val="53207E"/>
          <w:sz w:val="24"/>
          <w:szCs w:val="40"/>
        </w:rPr>
      </w:pPr>
      <w:r w:rsidRPr="003F713A">
        <w:rPr>
          <w:rFonts w:ascii="☞CORESANSCR-55MEDIUM" w:hAnsi="☞CORESANSCR-55MEDIUM"/>
          <w:color w:val="53207E"/>
          <w:sz w:val="24"/>
          <w:szCs w:val="40"/>
        </w:rPr>
        <w:t xml:space="preserve">Our county is one of great contrast. From the North Pennines in the west to the Durham Coast in the East, we enjoy Areas of Outstanding Natural Beauty, those recovering from the legacies of an industrial past, and a range of market downs as well as the historical Durham City. County Durham has a complex social, industrial and cultural heritage. The county has an area of roughly 2,230 square kilometres and a population of over 533,000 (ONS, 2020). </w:t>
      </w:r>
    </w:p>
    <w:p w14:paraId="6DB5A2FF" w14:textId="77777777" w:rsidR="003F713A" w:rsidRPr="003F713A" w:rsidRDefault="003F713A" w:rsidP="003F713A">
      <w:pPr>
        <w:jc w:val="both"/>
        <w:rPr>
          <w:rFonts w:ascii="☞CORESANSCR-55MEDIUM" w:hAnsi="☞CORESANSCR-55MEDIUM"/>
          <w:color w:val="53207E"/>
          <w:sz w:val="24"/>
          <w:szCs w:val="40"/>
        </w:rPr>
      </w:pPr>
      <w:r w:rsidRPr="003F713A">
        <w:rPr>
          <w:rFonts w:ascii="☞CORESANSCR-55MEDIUM" w:hAnsi="☞CORESANSCR-55MEDIUM"/>
          <w:color w:val="53207E"/>
          <w:sz w:val="24"/>
          <w:szCs w:val="40"/>
        </w:rPr>
        <w:t xml:space="preserve">County Durham faces significant social, economic and health-related challenges. There is a 19-year difference in the number of years residents can expect to live in good health, depending on where in the county they live (ONS, 2009-2013). Two in 5 people in County Durham have a limited income, and 24% of the population report a limiting illness or disability which affects their day-to-day activities (Census, 2011). </w:t>
      </w:r>
    </w:p>
    <w:p w14:paraId="6C3AF8C9" w14:textId="77777777" w:rsidR="003F713A" w:rsidRPr="003F713A" w:rsidRDefault="003F713A" w:rsidP="003F713A">
      <w:pPr>
        <w:jc w:val="both"/>
        <w:rPr>
          <w:rFonts w:ascii="☞CORESANSCR-55MEDIUM" w:hAnsi="☞CORESANSCR-55MEDIUM"/>
          <w:color w:val="53207E"/>
          <w:sz w:val="24"/>
          <w:szCs w:val="40"/>
        </w:rPr>
      </w:pPr>
      <w:r w:rsidRPr="003F713A">
        <w:rPr>
          <w:rFonts w:ascii="☞CORESANSCR-55MEDIUM" w:hAnsi="☞CORESANSCR-55MEDIUM"/>
          <w:color w:val="53207E"/>
          <w:sz w:val="24"/>
          <w:szCs w:val="40"/>
        </w:rPr>
        <w:t xml:space="preserve">Despite these challenges, the county has a strong sense of community identity and an abundance of natural and cultural assets. County Durham Sport works with communities to capitalise on this. We empower local people to be more active and work with senior leaders to encourage a more equal, collaborative, and proactive approach to making a healthy lifestyle an easy choice for everyone. </w:t>
      </w:r>
    </w:p>
    <w:p w14:paraId="4393CF0F" w14:textId="77777777" w:rsidR="003F713A" w:rsidRDefault="003F713A" w:rsidP="00C507AB">
      <w:pPr>
        <w:jc w:val="both"/>
        <w:rPr>
          <w:rFonts w:ascii="☞CORESANSCR-55MEDIUM" w:hAnsi="☞CORESANSCR-55MEDIUM"/>
          <w:b/>
          <w:color w:val="53207E"/>
          <w:sz w:val="24"/>
          <w:szCs w:val="40"/>
        </w:rPr>
      </w:pPr>
    </w:p>
    <w:p w14:paraId="1BCF1B47" w14:textId="0AD279D6" w:rsidR="00C507AB" w:rsidRPr="00C507AB" w:rsidRDefault="007F529E" w:rsidP="00C507AB">
      <w:pPr>
        <w:jc w:val="both"/>
        <w:rPr>
          <w:rFonts w:ascii="☞CORESANSCR-55MEDIUM" w:hAnsi="☞CORESANSCR-55MEDIUM"/>
          <w:b/>
          <w:color w:val="53207E"/>
          <w:sz w:val="24"/>
          <w:szCs w:val="40"/>
        </w:rPr>
      </w:pPr>
      <w:r>
        <w:rPr>
          <w:rFonts w:ascii="☞CORESANSCR-55MEDIUM" w:hAnsi="☞CORESANSCR-55MEDIUM"/>
          <w:b/>
          <w:color w:val="53207E"/>
          <w:sz w:val="24"/>
          <w:szCs w:val="40"/>
        </w:rPr>
        <w:t>Background</w:t>
      </w:r>
    </w:p>
    <w:p w14:paraId="4E00B477" w14:textId="46B32CFA" w:rsidR="00C507AB" w:rsidRPr="00C507AB" w:rsidRDefault="00C507AB" w:rsidP="00C507AB">
      <w:pPr>
        <w:jc w:val="both"/>
        <w:rPr>
          <w:rFonts w:ascii="☞CORESANSCR-55MEDIUM" w:hAnsi="☞CORESANSCR-55MEDIUM"/>
          <w:color w:val="53207E"/>
          <w:sz w:val="24"/>
          <w:szCs w:val="40"/>
        </w:rPr>
      </w:pPr>
    </w:p>
    <w:p w14:paraId="3AD22493" w14:textId="050A4849" w:rsidR="007F529E" w:rsidRPr="00C507AB" w:rsidRDefault="00C507AB" w:rsidP="007F529E">
      <w:pPr>
        <w:jc w:val="both"/>
        <w:rPr>
          <w:rFonts w:ascii="☞CORESANSCR-55MEDIUM" w:hAnsi="☞CORESANSCR-55MEDIUM"/>
          <w:color w:val="53207E"/>
          <w:sz w:val="24"/>
          <w:szCs w:val="40"/>
        </w:rPr>
      </w:pPr>
      <w:r w:rsidRPr="00C507AB">
        <w:rPr>
          <w:rFonts w:ascii="☞CORESANSCR-55MEDIUM" w:hAnsi="☞CORESANSCR-55MEDIUM"/>
          <w:color w:val="53207E"/>
          <w:sz w:val="24"/>
          <w:szCs w:val="40"/>
        </w:rPr>
        <w:t>C</w:t>
      </w:r>
      <w:r>
        <w:rPr>
          <w:rFonts w:ascii="☞CORESANSCR-55MEDIUM" w:hAnsi="☞CORESANSCR-55MEDIUM"/>
          <w:color w:val="53207E"/>
          <w:sz w:val="24"/>
          <w:szCs w:val="40"/>
        </w:rPr>
        <w:t>DS</w:t>
      </w:r>
      <w:r w:rsidRPr="00C507AB">
        <w:rPr>
          <w:rFonts w:ascii="☞CORESANSCR-55MEDIUM" w:hAnsi="☞CORESANSCR-55MEDIUM"/>
          <w:color w:val="53207E"/>
          <w:sz w:val="24"/>
          <w:szCs w:val="40"/>
        </w:rPr>
        <w:t xml:space="preserve"> is part of a network </w:t>
      </w:r>
      <w:r w:rsidRPr="00053802">
        <w:rPr>
          <w:rFonts w:ascii="☞CORESANSCR-55MEDIUM" w:hAnsi="☞CORESANSCR-55MEDIUM"/>
          <w:color w:val="53207E"/>
          <w:sz w:val="24"/>
          <w:szCs w:val="40"/>
        </w:rPr>
        <w:t>of 43 Active</w:t>
      </w:r>
      <w:r w:rsidRPr="00C507AB">
        <w:rPr>
          <w:rFonts w:ascii="☞CORESANSCR-55MEDIUM" w:hAnsi="☞CORESANSCR-55MEDIUM"/>
          <w:color w:val="53207E"/>
          <w:sz w:val="24"/>
          <w:szCs w:val="40"/>
        </w:rPr>
        <w:t xml:space="preserve"> Partnerships across England funded by Sport England and supported by the Active Partnership Network. </w:t>
      </w:r>
      <w:r w:rsidR="007F529E" w:rsidRPr="00C507AB">
        <w:rPr>
          <w:rFonts w:ascii="☞CORESANSCR-55MEDIUM" w:hAnsi="☞CORESANSCR-55MEDIUM"/>
          <w:color w:val="53207E"/>
          <w:sz w:val="24"/>
          <w:szCs w:val="40"/>
        </w:rPr>
        <w:t xml:space="preserve">There has been an </w:t>
      </w:r>
      <w:r w:rsidR="007F529E">
        <w:rPr>
          <w:rFonts w:ascii="☞CORESANSCR-55MEDIUM" w:hAnsi="☞CORESANSCR-55MEDIUM"/>
          <w:color w:val="53207E"/>
          <w:sz w:val="24"/>
          <w:szCs w:val="40"/>
        </w:rPr>
        <w:t>A</w:t>
      </w:r>
      <w:r w:rsidR="007F529E" w:rsidRPr="00C507AB">
        <w:rPr>
          <w:rFonts w:ascii="☞CORESANSCR-55MEDIUM" w:hAnsi="☞CORESANSCR-55MEDIUM"/>
          <w:color w:val="53207E"/>
          <w:sz w:val="24"/>
          <w:szCs w:val="40"/>
        </w:rPr>
        <w:t xml:space="preserve">ctive </w:t>
      </w:r>
      <w:r w:rsidR="007F529E">
        <w:rPr>
          <w:rFonts w:ascii="☞CORESANSCR-55MEDIUM" w:hAnsi="☞CORESANSCR-55MEDIUM"/>
          <w:color w:val="53207E"/>
          <w:sz w:val="24"/>
          <w:szCs w:val="40"/>
        </w:rPr>
        <w:t>P</w:t>
      </w:r>
      <w:r w:rsidR="007F529E" w:rsidRPr="00C507AB">
        <w:rPr>
          <w:rFonts w:ascii="☞CORESANSCR-55MEDIUM" w:hAnsi="☞CORESANSCR-55MEDIUM"/>
          <w:color w:val="53207E"/>
          <w:sz w:val="24"/>
          <w:szCs w:val="40"/>
        </w:rPr>
        <w:t xml:space="preserve">artnership within County Durham since 1998. In 2016 the </w:t>
      </w:r>
      <w:r w:rsidR="007F529E">
        <w:rPr>
          <w:rFonts w:ascii="☞CORESANSCR-55MEDIUM" w:hAnsi="☞CORESANSCR-55MEDIUM"/>
          <w:color w:val="53207E"/>
          <w:sz w:val="24"/>
          <w:szCs w:val="40"/>
        </w:rPr>
        <w:t>A</w:t>
      </w:r>
      <w:r w:rsidR="007F529E" w:rsidRPr="00C507AB">
        <w:rPr>
          <w:rFonts w:ascii="☞CORESANSCR-55MEDIUM" w:hAnsi="☞CORESANSCR-55MEDIUM"/>
          <w:color w:val="53207E"/>
          <w:sz w:val="24"/>
          <w:szCs w:val="40"/>
        </w:rPr>
        <w:t xml:space="preserve">ctive </w:t>
      </w:r>
      <w:r w:rsidR="007F529E">
        <w:rPr>
          <w:rFonts w:ascii="☞CORESANSCR-55MEDIUM" w:hAnsi="☞CORESANSCR-55MEDIUM"/>
          <w:color w:val="53207E"/>
          <w:sz w:val="24"/>
          <w:szCs w:val="40"/>
        </w:rPr>
        <w:t>P</w:t>
      </w:r>
      <w:r w:rsidR="007F529E" w:rsidRPr="00C507AB">
        <w:rPr>
          <w:rFonts w:ascii="☞CORESANSCR-55MEDIUM" w:hAnsi="☞CORESANSCR-55MEDIUM"/>
          <w:color w:val="53207E"/>
          <w:sz w:val="24"/>
          <w:szCs w:val="40"/>
        </w:rPr>
        <w:t xml:space="preserve">artnership transferred from a hosting arrangement within Durham County Council, to become an independent charity and company limited by guarantee. </w:t>
      </w:r>
    </w:p>
    <w:p w14:paraId="2AD1F312" w14:textId="77777777" w:rsidR="007F529E" w:rsidRPr="00153BDB" w:rsidRDefault="007F529E" w:rsidP="007F529E">
      <w:pPr>
        <w:jc w:val="both"/>
        <w:rPr>
          <w:rFonts w:ascii="☞CORESANSCR-55MEDIUM" w:hAnsi="☞CORESANSCR-55MEDIUM"/>
          <w:color w:val="53207E"/>
          <w:szCs w:val="40"/>
        </w:rPr>
      </w:pPr>
      <w:r w:rsidRPr="00C507AB">
        <w:rPr>
          <w:rFonts w:ascii="☞CORESANSCR-55MEDIUM" w:hAnsi="☞CORESANSCR-55MEDIUM"/>
          <w:color w:val="53207E"/>
          <w:sz w:val="24"/>
          <w:szCs w:val="40"/>
        </w:rPr>
        <w:t>Sport England works with</w:t>
      </w:r>
      <w:r>
        <w:rPr>
          <w:rFonts w:ascii="☞CORESANSCR-55MEDIUM" w:hAnsi="☞CORESANSCR-55MEDIUM"/>
          <w:color w:val="53207E"/>
          <w:sz w:val="24"/>
          <w:szCs w:val="40"/>
        </w:rPr>
        <w:t>,</w:t>
      </w:r>
      <w:r w:rsidRPr="00C507AB">
        <w:rPr>
          <w:rFonts w:ascii="☞CORESANSCR-55MEDIUM" w:hAnsi="☞CORESANSCR-55MEDIUM"/>
          <w:color w:val="53207E"/>
          <w:sz w:val="24"/>
          <w:szCs w:val="40"/>
        </w:rPr>
        <w:t xml:space="preserve"> and invests in</w:t>
      </w:r>
      <w:r>
        <w:rPr>
          <w:rFonts w:ascii="☞CORESANSCR-55MEDIUM" w:hAnsi="☞CORESANSCR-55MEDIUM"/>
          <w:color w:val="53207E"/>
          <w:sz w:val="24"/>
          <w:szCs w:val="40"/>
        </w:rPr>
        <w:t>,</w:t>
      </w:r>
      <w:r w:rsidRPr="00C507AB">
        <w:rPr>
          <w:rFonts w:ascii="☞CORESANSCR-55MEDIUM" w:hAnsi="☞CORESANSCR-55MEDIUM"/>
          <w:color w:val="53207E"/>
          <w:sz w:val="24"/>
          <w:szCs w:val="40"/>
        </w:rPr>
        <w:t xml:space="preserve"> Active Partnerships to support the delivery of it</w:t>
      </w:r>
      <w:r>
        <w:rPr>
          <w:rFonts w:ascii="☞CORESANSCR-55MEDIUM" w:hAnsi="☞CORESANSCR-55MEDIUM"/>
          <w:color w:val="53207E"/>
          <w:sz w:val="24"/>
          <w:szCs w:val="40"/>
        </w:rPr>
        <w:t>s</w:t>
      </w:r>
      <w:r w:rsidRPr="00C507AB">
        <w:rPr>
          <w:rFonts w:ascii="☞CORESANSCR-55MEDIUM" w:hAnsi="☞CORESANSCR-55MEDIUM"/>
          <w:color w:val="53207E"/>
          <w:sz w:val="24"/>
          <w:szCs w:val="40"/>
        </w:rPr>
        <w:t xml:space="preserve"> strategy:</w:t>
      </w:r>
      <w:r>
        <w:rPr>
          <w:rFonts w:ascii="☞CORESANSCR-55MEDIUM" w:hAnsi="☞CORESANSCR-55MEDIUM"/>
          <w:color w:val="53207E"/>
          <w:sz w:val="24"/>
          <w:szCs w:val="40"/>
        </w:rPr>
        <w:t xml:space="preserve"> Uniting the Movement.</w:t>
      </w:r>
      <w:r w:rsidRPr="00C507AB">
        <w:rPr>
          <w:rFonts w:ascii="☞CORESANSCR-55MEDIUM" w:hAnsi="☞CORESANSCR-55MEDIUM"/>
          <w:color w:val="53207E"/>
          <w:sz w:val="24"/>
          <w:szCs w:val="40"/>
        </w:rPr>
        <w:t xml:space="preserve"> </w:t>
      </w:r>
      <w:r w:rsidRPr="00A531A3">
        <w:rPr>
          <w:rFonts w:ascii="☞CORESANSCR-55MEDIUM" w:hAnsi="☞CORESANSCR-55MEDIUM"/>
          <w:color w:val="53207E"/>
          <w:sz w:val="24"/>
          <w:szCs w:val="40"/>
        </w:rPr>
        <w:t xml:space="preserve">Sport </w:t>
      </w:r>
      <w:r w:rsidRPr="00915E45">
        <w:rPr>
          <w:rFonts w:ascii="☞CORESANSCR-55MEDIUM" w:hAnsi="☞CORESANSCR-55MEDIUM"/>
          <w:color w:val="53207E"/>
          <w:sz w:val="24"/>
          <w:szCs w:val="40"/>
        </w:rPr>
        <w:t>England has committed</w:t>
      </w:r>
      <w:r w:rsidRPr="00A531A3">
        <w:rPr>
          <w:rFonts w:ascii="☞CORESANSCR-55MEDIUM" w:hAnsi="☞CORESANSCR-55MEDIUM"/>
          <w:color w:val="53207E"/>
          <w:sz w:val="24"/>
          <w:szCs w:val="40"/>
        </w:rPr>
        <w:t xml:space="preserve"> to funding Active Partnerships between 2022-2027. </w:t>
      </w:r>
    </w:p>
    <w:p w14:paraId="5366C0F2" w14:textId="59B5891C" w:rsidR="007F529E" w:rsidRDefault="007F529E" w:rsidP="007F529E">
      <w:pPr>
        <w:jc w:val="both"/>
        <w:rPr>
          <w:rStyle w:val="Hyperlink"/>
          <w:rFonts w:ascii="☞CORESANSCR-55MEDIUM" w:hAnsi="☞CORESANSCR-55MEDIUM"/>
          <w:sz w:val="24"/>
          <w:szCs w:val="40"/>
        </w:rPr>
      </w:pPr>
      <w:r>
        <w:rPr>
          <w:rFonts w:ascii="☞CORESANSCR-55MEDIUM" w:hAnsi="☞CORESANSCR-55MEDIUM"/>
          <w:color w:val="53207E"/>
          <w:sz w:val="24"/>
          <w:szCs w:val="40"/>
        </w:rPr>
        <w:t xml:space="preserve">Sport England’s website can be accessed at: </w:t>
      </w:r>
      <w:hyperlink r:id="rId17" w:history="1">
        <w:r w:rsidRPr="00E73949">
          <w:rPr>
            <w:rStyle w:val="Hyperlink"/>
            <w:rFonts w:ascii="☞CORESANSCR-55MEDIUM" w:hAnsi="☞CORESANSCR-55MEDIUM"/>
            <w:sz w:val="24"/>
            <w:szCs w:val="40"/>
          </w:rPr>
          <w:t>https://www.sportengland.org/</w:t>
        </w:r>
      </w:hyperlink>
    </w:p>
    <w:p w14:paraId="2459DF53" w14:textId="4798B3C6" w:rsidR="007F529E" w:rsidRDefault="007F529E" w:rsidP="007F529E">
      <w:pPr>
        <w:jc w:val="both"/>
        <w:rPr>
          <w:rFonts w:ascii="☞CORESANSCR-55MEDIUM" w:hAnsi="☞CORESANSCR-55MEDIUM"/>
          <w:color w:val="53207E"/>
          <w:sz w:val="24"/>
          <w:szCs w:val="40"/>
        </w:rPr>
      </w:pPr>
    </w:p>
    <w:p w14:paraId="48359323" w14:textId="6F14CAB1" w:rsidR="007F529E" w:rsidRPr="007F529E" w:rsidRDefault="007F529E" w:rsidP="007F529E">
      <w:pPr>
        <w:jc w:val="both"/>
        <w:rPr>
          <w:rFonts w:ascii="☞CORESANSCR-55MEDIUM" w:hAnsi="☞CORESANSCR-55MEDIUM"/>
          <w:b/>
          <w:color w:val="53207E"/>
          <w:sz w:val="24"/>
          <w:szCs w:val="40"/>
        </w:rPr>
      </w:pPr>
      <w:r w:rsidRPr="007F529E">
        <w:rPr>
          <w:rFonts w:ascii="☞CORESANSCR-55MEDIUM" w:hAnsi="☞CORESANSCR-55MEDIUM"/>
          <w:b/>
          <w:color w:val="53207E"/>
          <w:sz w:val="24"/>
          <w:szCs w:val="40"/>
        </w:rPr>
        <w:t>About County Durham Sport</w:t>
      </w:r>
    </w:p>
    <w:p w14:paraId="0BB0D879" w14:textId="77777777" w:rsidR="007F529E" w:rsidRDefault="007F529E" w:rsidP="007F529E">
      <w:pPr>
        <w:jc w:val="both"/>
        <w:rPr>
          <w:rFonts w:ascii="☞CORESANSCR-55MEDIUM" w:hAnsi="☞CORESANSCR-55MEDIUM"/>
          <w:color w:val="53207E"/>
          <w:sz w:val="24"/>
          <w:szCs w:val="40"/>
        </w:rPr>
      </w:pPr>
    </w:p>
    <w:p w14:paraId="2691D688" w14:textId="77777777" w:rsidR="006660C3"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 xml:space="preserve">We recognise that patterns of physical activity in County Durham are affected by inequality- in health, wealth and access to services. </w:t>
      </w:r>
    </w:p>
    <w:p w14:paraId="0055EF7D" w14:textId="77777777" w:rsidR="006660C3"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 xml:space="preserve">Taking an </w:t>
      </w:r>
      <w:proofErr w:type="gramStart"/>
      <w:r w:rsidRPr="00C507AB">
        <w:rPr>
          <w:rFonts w:ascii="☞CORESANSCR-55MEDIUM" w:hAnsi="☞CORESANSCR-55MEDIUM"/>
          <w:color w:val="53207E"/>
          <w:sz w:val="24"/>
          <w:szCs w:val="40"/>
        </w:rPr>
        <w:t>evidence based</w:t>
      </w:r>
      <w:proofErr w:type="gramEnd"/>
      <w:r w:rsidRPr="00C507AB">
        <w:rPr>
          <w:rFonts w:ascii="☞CORESANSCR-55MEDIUM" w:hAnsi="☞CORESANSCR-55MEDIUM"/>
          <w:color w:val="53207E"/>
          <w:sz w:val="24"/>
          <w:szCs w:val="40"/>
        </w:rPr>
        <w:t xml:space="preserve"> partnership approach, we work to ensure that a healthy lifestyle is an easy choice for everyone. </w:t>
      </w:r>
    </w:p>
    <w:p w14:paraId="20F4AAB5" w14:textId="51090F22" w:rsid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By learning together, we believe we can shift understanding and promote action that raises ambition and reduces inequality. We want to create a happier, healthy county by learning, sharing and collaborating with partners to raise ambitions and inspire change.</w:t>
      </w:r>
    </w:p>
    <w:p w14:paraId="5F145F18" w14:textId="77777777" w:rsidR="0020798E" w:rsidRDefault="007F529E" w:rsidP="00C507AB">
      <w:pPr>
        <w:jc w:val="both"/>
        <w:rPr>
          <w:rFonts w:ascii="☞CORESANSCR-55MEDIUM" w:hAnsi="☞CORESANSCR-55MEDIUM"/>
          <w:color w:val="53207E"/>
          <w:sz w:val="24"/>
          <w:szCs w:val="40"/>
        </w:rPr>
      </w:pPr>
      <w:r w:rsidRPr="007F529E">
        <w:rPr>
          <w:rFonts w:ascii="☞CORESANSCR-55MEDIUM" w:hAnsi="☞CORESANSCR-55MEDIUM"/>
          <w:color w:val="53207E"/>
          <w:sz w:val="24"/>
          <w:szCs w:val="40"/>
        </w:rPr>
        <w:t>Our strategy can be viewed below.</w:t>
      </w:r>
    </w:p>
    <w:p w14:paraId="7808C87E" w14:textId="77777777" w:rsidR="0020798E" w:rsidRDefault="0020798E" w:rsidP="00C507AB">
      <w:pPr>
        <w:jc w:val="both"/>
        <w:rPr>
          <w:rFonts w:ascii="☞CORESANSCR-55MEDIUM" w:hAnsi="☞CORESANSCR-55MEDIUM"/>
          <w:color w:val="53207E"/>
          <w:sz w:val="24"/>
          <w:szCs w:val="40"/>
        </w:rPr>
      </w:pPr>
    </w:p>
    <w:p w14:paraId="5ACD89FB" w14:textId="77777777" w:rsidR="0020798E" w:rsidRDefault="0020798E" w:rsidP="00C507AB">
      <w:pPr>
        <w:jc w:val="both"/>
        <w:rPr>
          <w:rFonts w:ascii="☞CORESANSCR-55MEDIUM" w:hAnsi="☞CORESANSCR-55MEDIUM"/>
          <w:color w:val="53207E"/>
          <w:sz w:val="24"/>
          <w:szCs w:val="40"/>
        </w:rPr>
        <w:sectPr w:rsidR="0020798E" w:rsidSect="00AE00DF">
          <w:footerReference w:type="default" r:id="rId18"/>
          <w:pgSz w:w="11906" w:h="16838"/>
          <w:pgMar w:top="720" w:right="726" w:bottom="720" w:left="720" w:header="709" w:footer="709" w:gutter="0"/>
          <w:pgNumType w:start="0"/>
          <w:cols w:space="708"/>
          <w:docGrid w:linePitch="360"/>
        </w:sectPr>
      </w:pPr>
    </w:p>
    <w:p w14:paraId="52EE56B4" w14:textId="77777777" w:rsidR="00AE00DF" w:rsidRDefault="007F529E" w:rsidP="00AE00DF">
      <w:pPr>
        <w:jc w:val="center"/>
        <w:rPr>
          <w:rFonts w:ascii="☞CORESANSCR-55MEDIUM" w:hAnsi="☞CORESANSCR-55MEDIUM"/>
          <w:b/>
          <w:color w:val="53207E"/>
          <w:sz w:val="24"/>
          <w:szCs w:val="40"/>
        </w:rPr>
        <w:sectPr w:rsidR="00AE00DF" w:rsidSect="0020798E">
          <w:type w:val="evenPage"/>
          <w:pgSz w:w="16838" w:h="11906" w:orient="landscape"/>
          <w:pgMar w:top="720" w:right="720" w:bottom="726" w:left="720" w:header="709" w:footer="709" w:gutter="0"/>
          <w:cols w:space="708"/>
          <w:docGrid w:linePitch="360"/>
        </w:sectPr>
      </w:pPr>
      <w:bookmarkStart w:id="4" w:name="_GoBack"/>
      <w:bookmarkEnd w:id="4"/>
      <w:r>
        <w:rPr>
          <w:noProof/>
        </w:rPr>
        <w:drawing>
          <wp:inline distT="0" distB="0" distL="0" distR="0" wp14:anchorId="6128AD1F" wp14:editId="596BA23D">
            <wp:extent cx="8801100" cy="615247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79962" cy="6207605"/>
                    </a:xfrm>
                    <a:prstGeom prst="rect">
                      <a:avLst/>
                    </a:prstGeom>
                  </pic:spPr>
                </pic:pic>
              </a:graphicData>
            </a:graphic>
          </wp:inline>
        </w:drawing>
      </w:r>
    </w:p>
    <w:p w14:paraId="08CF96D7" w14:textId="372F6FB5" w:rsidR="00FC01A7" w:rsidRPr="00BE19C8" w:rsidRDefault="00FC01A7" w:rsidP="00AE00DF">
      <w:pPr>
        <w:rPr>
          <w:rFonts w:ascii="☞CORESANSCR-55MEDIUM" w:hAnsi="☞CORESANSCR-55MEDIUM"/>
          <w:b/>
          <w:color w:val="53207E"/>
          <w:sz w:val="24"/>
          <w:szCs w:val="40"/>
        </w:rPr>
      </w:pPr>
      <w:r w:rsidRPr="00BE19C8">
        <w:rPr>
          <w:rFonts w:ascii="☞CORESANSCR-55MEDIUM" w:hAnsi="☞CORESANSCR-55MEDIUM"/>
          <w:b/>
          <w:color w:val="53207E"/>
          <w:sz w:val="24"/>
          <w:szCs w:val="40"/>
        </w:rPr>
        <w:t>The Team</w:t>
      </w:r>
    </w:p>
    <w:p w14:paraId="1207D3CA" w14:textId="2DFDFAE8" w:rsidR="00FC01A7" w:rsidRPr="00BE19C8" w:rsidRDefault="582BE874" w:rsidP="00C507AB">
      <w:pPr>
        <w:jc w:val="both"/>
        <w:rPr>
          <w:rFonts w:ascii="☞CORESANSCR-55MEDIUM" w:hAnsi="☞CORESANSCR-55MEDIUM"/>
          <w:color w:val="53207E"/>
          <w:sz w:val="24"/>
          <w:szCs w:val="24"/>
        </w:rPr>
      </w:pPr>
      <w:r w:rsidRPr="00BE19C8">
        <w:rPr>
          <w:rFonts w:ascii="☞CORESANSCR-55MEDIUM" w:hAnsi="☞CORESANSCR-55MEDIUM"/>
          <w:color w:val="53207E"/>
          <w:sz w:val="24"/>
          <w:szCs w:val="24"/>
        </w:rPr>
        <w:t>The team is led by a Managing Director and a S</w:t>
      </w:r>
      <w:r w:rsidR="00FC01A7" w:rsidRPr="00BE19C8">
        <w:rPr>
          <w:rFonts w:ascii="☞CORESANSCR-55MEDIUM" w:hAnsi="☞CORESANSCR-55MEDIUM"/>
          <w:color w:val="53207E"/>
          <w:sz w:val="24"/>
          <w:szCs w:val="24"/>
        </w:rPr>
        <w:t xml:space="preserve">enior Management </w:t>
      </w:r>
      <w:r w:rsidRPr="00BE19C8">
        <w:rPr>
          <w:rFonts w:ascii="☞CORESANSCR-55MEDIUM" w:hAnsi="☞CORESANSCR-55MEDIUM"/>
          <w:color w:val="53207E"/>
          <w:sz w:val="24"/>
          <w:szCs w:val="24"/>
        </w:rPr>
        <w:t>T</w:t>
      </w:r>
      <w:r w:rsidR="00FC01A7" w:rsidRPr="00BE19C8">
        <w:rPr>
          <w:rFonts w:ascii="☞CORESANSCR-55MEDIUM" w:hAnsi="☞CORESANSCR-55MEDIUM"/>
          <w:color w:val="53207E"/>
          <w:sz w:val="24"/>
          <w:szCs w:val="24"/>
        </w:rPr>
        <w:t>eam</w:t>
      </w:r>
      <w:r w:rsidRPr="00BE19C8">
        <w:rPr>
          <w:rFonts w:ascii="☞CORESANSCR-55MEDIUM" w:hAnsi="☞CORESANSCR-55MEDIUM"/>
          <w:color w:val="53207E"/>
          <w:sz w:val="24"/>
          <w:szCs w:val="24"/>
        </w:rPr>
        <w:t xml:space="preserve"> which comprises Director of Operations, Office </w:t>
      </w:r>
      <w:r w:rsidR="00FC01A7" w:rsidRPr="00BE19C8">
        <w:rPr>
          <w:rFonts w:ascii="☞CORESANSCR-55MEDIUM" w:hAnsi="☞CORESANSCR-55MEDIUM"/>
          <w:color w:val="53207E"/>
          <w:sz w:val="24"/>
          <w:szCs w:val="24"/>
        </w:rPr>
        <w:t>M</w:t>
      </w:r>
      <w:r w:rsidRPr="00BE19C8">
        <w:rPr>
          <w:rFonts w:ascii="☞CORESANSCR-55MEDIUM" w:hAnsi="☞CORESANSCR-55MEDIUM"/>
          <w:color w:val="53207E"/>
          <w:sz w:val="24"/>
          <w:szCs w:val="24"/>
        </w:rPr>
        <w:t xml:space="preserve">anager/Company Secretary and Insight Coordinator. </w:t>
      </w:r>
    </w:p>
    <w:p w14:paraId="6D3FA026" w14:textId="3DF010AB" w:rsidR="00FC01A7" w:rsidRPr="00BE19C8" w:rsidRDefault="582BE874" w:rsidP="00C507AB">
      <w:pPr>
        <w:jc w:val="both"/>
        <w:rPr>
          <w:rFonts w:ascii="☞CORESANSCR-55MEDIUM" w:hAnsi="☞CORESANSCR-55MEDIUM"/>
          <w:color w:val="53207E"/>
          <w:sz w:val="24"/>
          <w:szCs w:val="24"/>
        </w:rPr>
      </w:pPr>
      <w:r w:rsidRPr="00BE19C8">
        <w:rPr>
          <w:rFonts w:ascii="☞CORESANSCR-55MEDIUM" w:hAnsi="☞CORESANSCR-55MEDIUM"/>
          <w:color w:val="53207E"/>
          <w:sz w:val="24"/>
          <w:szCs w:val="24"/>
        </w:rPr>
        <w:t xml:space="preserve">Our work generally is primarily in engagement, partnership and system change and we have staff engaged in communities across the County. </w:t>
      </w:r>
    </w:p>
    <w:p w14:paraId="7CF80251" w14:textId="5D462F65" w:rsidR="00FC01A7" w:rsidRPr="00BE19C8" w:rsidRDefault="00FC01A7" w:rsidP="00FC01A7">
      <w:pPr>
        <w:jc w:val="both"/>
        <w:rPr>
          <w:rFonts w:ascii="☞CORESANSCR-55MEDIUM" w:hAnsi="☞CORESANSCR-55MEDIUM"/>
          <w:color w:val="53207E"/>
          <w:sz w:val="24"/>
          <w:szCs w:val="24"/>
        </w:rPr>
      </w:pPr>
      <w:r w:rsidRPr="00BE19C8">
        <w:rPr>
          <w:rFonts w:ascii="☞CORESANSCR-55MEDIUM" w:hAnsi="☞CORESANSCR-55MEDIUM"/>
          <w:color w:val="53207E"/>
          <w:sz w:val="24"/>
          <w:szCs w:val="24"/>
        </w:rPr>
        <w:t>Given the importance of physical literacy and early engagement with physical activity for a healthy lifestyle, one of our main strategic theme</w:t>
      </w:r>
      <w:r w:rsidR="00BE19C8" w:rsidRPr="00BE19C8">
        <w:rPr>
          <w:rFonts w:ascii="☞CORESANSCR-55MEDIUM" w:hAnsi="☞CORESANSCR-55MEDIUM"/>
          <w:color w:val="53207E"/>
          <w:sz w:val="24"/>
          <w:szCs w:val="24"/>
        </w:rPr>
        <w:t>s</w:t>
      </w:r>
      <w:r w:rsidRPr="00BE19C8">
        <w:rPr>
          <w:rFonts w:ascii="☞CORESANSCR-55MEDIUM" w:hAnsi="☞CORESANSCR-55MEDIUM"/>
          <w:color w:val="53207E"/>
          <w:sz w:val="24"/>
          <w:szCs w:val="24"/>
        </w:rPr>
        <w:t xml:space="preserve"> focuses on the next generation (led by a Children and Young People Coordinator). </w:t>
      </w:r>
    </w:p>
    <w:p w14:paraId="5475A9C9" w14:textId="77777777" w:rsidR="00FC01A7" w:rsidRPr="00BE19C8" w:rsidRDefault="582BE874" w:rsidP="00C507AB">
      <w:pPr>
        <w:jc w:val="both"/>
        <w:rPr>
          <w:rFonts w:ascii="☞CORESANSCR-55MEDIUM" w:hAnsi="☞CORESANSCR-55MEDIUM"/>
          <w:color w:val="53207E"/>
          <w:sz w:val="24"/>
          <w:szCs w:val="24"/>
        </w:rPr>
      </w:pPr>
      <w:r w:rsidRPr="00BE19C8">
        <w:rPr>
          <w:rFonts w:ascii="☞CORESANSCR-55MEDIUM" w:hAnsi="☞CORESANSCR-55MEDIUM"/>
          <w:color w:val="53207E"/>
          <w:sz w:val="24"/>
          <w:szCs w:val="24"/>
        </w:rPr>
        <w:t xml:space="preserve">Although a small team, we remain agile and innovative and encourage staff to develop and grow their roles in response to local need. We are also innovative and collaborative in our staffing solutions and have partnered with another local Active Partnership, RISE, on environment and infrastructure issues (including the climate emergency) to fund a joint post. </w:t>
      </w:r>
    </w:p>
    <w:p w14:paraId="1F843550" w14:textId="77777777" w:rsidR="00FC01A7" w:rsidRPr="00BE19C8" w:rsidRDefault="582BE874" w:rsidP="00C507AB">
      <w:pPr>
        <w:jc w:val="both"/>
        <w:rPr>
          <w:rFonts w:ascii="☞CORESANSCR-55MEDIUM" w:hAnsi="☞CORESANSCR-55MEDIUM"/>
          <w:color w:val="53207E"/>
          <w:sz w:val="24"/>
          <w:szCs w:val="24"/>
        </w:rPr>
      </w:pPr>
      <w:r w:rsidRPr="00BE19C8">
        <w:rPr>
          <w:rFonts w:ascii="☞CORESANSCR-55MEDIUM" w:hAnsi="☞CORESANSCR-55MEDIUM"/>
          <w:color w:val="53207E"/>
          <w:sz w:val="24"/>
          <w:szCs w:val="24"/>
        </w:rPr>
        <w:t xml:space="preserve">Finally, we work across the broad theme of health and wellbeing and collaborate regionally, nationally and locally in this area. </w:t>
      </w:r>
    </w:p>
    <w:p w14:paraId="29C88490" w14:textId="40FF5C49" w:rsidR="00C507AB" w:rsidRDefault="582BE874" w:rsidP="00C507AB">
      <w:pPr>
        <w:jc w:val="both"/>
        <w:rPr>
          <w:rFonts w:ascii="☞CORESANSCR-55MEDIUM" w:hAnsi="☞CORESANSCR-55MEDIUM"/>
          <w:color w:val="53207E"/>
          <w:sz w:val="24"/>
          <w:szCs w:val="24"/>
        </w:rPr>
      </w:pPr>
      <w:r w:rsidRPr="00BE19C8">
        <w:rPr>
          <w:rFonts w:ascii="☞CORESANSCR-55MEDIUM" w:hAnsi="☞CORESANSCR-55MEDIUM"/>
          <w:color w:val="53207E"/>
          <w:sz w:val="24"/>
          <w:szCs w:val="24"/>
        </w:rPr>
        <w:t>More information on the team can be found here</w:t>
      </w:r>
      <w:r w:rsidRPr="00BE19C8">
        <w:t xml:space="preserve">: </w:t>
      </w:r>
      <w:hyperlink r:id="rId20" w:anchor="MeetTheTeam">
        <w:r w:rsidRPr="00BE19C8">
          <w:rPr>
            <w:rStyle w:val="Hyperlink"/>
            <w:rFonts w:ascii="☞CORESANSCR-55MEDIUM" w:hAnsi="☞CORESANSCR-55MEDIUM"/>
            <w:sz w:val="24"/>
            <w:szCs w:val="24"/>
          </w:rPr>
          <w:t>https://countydurhamsport.com/about-county-durham-sport/#MeetTheTeam</w:t>
        </w:r>
      </w:hyperlink>
    </w:p>
    <w:p w14:paraId="407550C9" w14:textId="6F3DE7EE" w:rsidR="00153BDB" w:rsidRDefault="00153BDB" w:rsidP="001A2DAB">
      <w:pPr>
        <w:ind w:left="360"/>
        <w:rPr>
          <w:rFonts w:ascii="☞CORESANSCR-55MEDIUM" w:hAnsi="☞CORESANSCR-55MEDIUM"/>
          <w:color w:val="53207E"/>
          <w:sz w:val="24"/>
          <w:szCs w:val="40"/>
        </w:rPr>
      </w:pPr>
      <w:r>
        <w:rPr>
          <w:rFonts w:ascii="☞CORESANSCR-55MEDIUM" w:hAnsi="☞CORESANSCR-55MEDIUM"/>
          <w:color w:val="53207E"/>
          <w:sz w:val="24"/>
          <w:szCs w:val="40"/>
        </w:rPr>
        <w:br w:type="page"/>
      </w:r>
    </w:p>
    <w:p w14:paraId="6FA910A6" w14:textId="77777777" w:rsidR="00C507AB" w:rsidRPr="00327E29" w:rsidRDefault="00C507AB" w:rsidP="00C507AB">
      <w:pPr>
        <w:jc w:val="both"/>
        <w:rPr>
          <w:rFonts w:ascii="☞CORESANSCR-55MEDIUM" w:hAnsi="☞CORESANSCR-55MEDIUM"/>
          <w:b/>
          <w:color w:val="53207E"/>
          <w:sz w:val="24"/>
          <w:szCs w:val="40"/>
        </w:rPr>
      </w:pPr>
      <w:r w:rsidRPr="00327E29">
        <w:rPr>
          <w:rFonts w:ascii="☞CORESANSCR-55MEDIUM" w:hAnsi="☞CORESANSCR-55MEDIUM"/>
          <w:b/>
          <w:color w:val="53207E"/>
          <w:sz w:val="24"/>
          <w:szCs w:val="40"/>
        </w:rPr>
        <w:lastRenderedPageBreak/>
        <w:t>Role Profile</w:t>
      </w:r>
    </w:p>
    <w:p w14:paraId="43F0A425" w14:textId="77777777" w:rsidR="00C507AB" w:rsidRPr="00C507AB" w:rsidRDefault="00C507AB" w:rsidP="00C507AB">
      <w:pPr>
        <w:jc w:val="both"/>
        <w:rPr>
          <w:rFonts w:ascii="☞CORESANSCR-55MEDIUM" w:hAnsi="☞CORESANSCR-55MEDIUM"/>
          <w:color w:val="53207E"/>
          <w:sz w:val="24"/>
          <w:szCs w:val="40"/>
        </w:rPr>
      </w:pPr>
    </w:p>
    <w:p w14:paraId="01D5F264"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In addition to fulfilling the requirements of the role of Board Member, the Chair plays a lead role in shaping the Board’s development as a strong team, working in a complementary way with the Director’s leadership of their team, to encourage quality discussions and debate.</w:t>
      </w:r>
    </w:p>
    <w:p w14:paraId="07C09CBB" w14:textId="743E0B04" w:rsidR="00C507AB" w:rsidRDefault="009B5AED" w:rsidP="00C507AB">
      <w:pPr>
        <w:jc w:val="both"/>
        <w:rPr>
          <w:rFonts w:ascii="☞CORESANSCR-55MEDIUM" w:hAnsi="☞CORESANSCR-55MEDIUM"/>
          <w:color w:val="53207E"/>
          <w:sz w:val="24"/>
          <w:szCs w:val="40"/>
        </w:rPr>
      </w:pPr>
      <w:r>
        <w:rPr>
          <w:rFonts w:ascii="☞CORESANSCR-55MEDIUM" w:hAnsi="☞CORESANSCR-55MEDIUM"/>
          <w:color w:val="53207E"/>
          <w:sz w:val="24"/>
          <w:szCs w:val="40"/>
        </w:rPr>
        <w:t>The structure of the board can be seen below:</w:t>
      </w:r>
    </w:p>
    <w:p w14:paraId="0B397EA9" w14:textId="7A8E0A3B" w:rsidR="009B5AED" w:rsidRPr="00C507AB" w:rsidRDefault="009B5AED" w:rsidP="00C507AB">
      <w:pPr>
        <w:jc w:val="both"/>
        <w:rPr>
          <w:rFonts w:ascii="☞CORESANSCR-55MEDIUM" w:hAnsi="☞CORESANSCR-55MEDIUM"/>
          <w:color w:val="53207E"/>
          <w:sz w:val="24"/>
          <w:szCs w:val="40"/>
        </w:rPr>
      </w:pPr>
      <w:r>
        <w:rPr>
          <w:noProof/>
        </w:rPr>
        <w:drawing>
          <wp:inline distT="0" distB="0" distL="0" distR="0" wp14:anchorId="362B75BE" wp14:editId="5043C2CA">
            <wp:extent cx="6642100" cy="25431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100" cy="2543175"/>
                    </a:xfrm>
                    <a:prstGeom prst="rect">
                      <a:avLst/>
                    </a:prstGeom>
                  </pic:spPr>
                </pic:pic>
              </a:graphicData>
            </a:graphic>
          </wp:inline>
        </w:drawing>
      </w:r>
    </w:p>
    <w:p w14:paraId="03496078"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 xml:space="preserve">Core Responsibilities: </w:t>
      </w:r>
    </w:p>
    <w:p w14:paraId="31069E59" w14:textId="77777777" w:rsidR="00C507AB" w:rsidRPr="00C507AB" w:rsidRDefault="00C507AB" w:rsidP="00C507AB">
      <w:pPr>
        <w:jc w:val="both"/>
        <w:rPr>
          <w:rFonts w:ascii="☞CORESANSCR-55MEDIUM" w:hAnsi="☞CORESANSCR-55MEDIUM"/>
          <w:color w:val="53207E"/>
          <w:sz w:val="24"/>
          <w:szCs w:val="40"/>
        </w:rPr>
      </w:pPr>
    </w:p>
    <w:p w14:paraId="65F580D8" w14:textId="77777777" w:rsidR="00C507AB" w:rsidRPr="00915E45"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 xml:space="preserve">Strategic </w:t>
      </w:r>
      <w:r w:rsidRPr="00915E45">
        <w:rPr>
          <w:rFonts w:ascii="☞CORESANSCR-55MEDIUM" w:hAnsi="☞CORESANSCR-55MEDIUM"/>
          <w:b/>
          <w:color w:val="53207E"/>
          <w:sz w:val="24"/>
          <w:szCs w:val="40"/>
        </w:rPr>
        <w:t xml:space="preserve">direction: </w:t>
      </w:r>
    </w:p>
    <w:p w14:paraId="165CD77B" w14:textId="480ED7A7" w:rsidR="00C507AB" w:rsidRPr="00BE19C8" w:rsidRDefault="00C507AB" w:rsidP="001A2DAB">
      <w:pPr>
        <w:pStyle w:val="ListParagraph"/>
        <w:numPr>
          <w:ilvl w:val="0"/>
          <w:numId w:val="17"/>
        </w:numPr>
        <w:jc w:val="both"/>
        <w:rPr>
          <w:rFonts w:ascii="☞CORESANSCR-55MEDIUM" w:eastAsiaTheme="minorHAnsi" w:hAnsi="☞CORESANSCR-55MEDIUM"/>
          <w:color w:val="53207E"/>
          <w:szCs w:val="40"/>
        </w:rPr>
      </w:pPr>
      <w:r w:rsidRPr="00915E45">
        <w:rPr>
          <w:rFonts w:ascii="☞CORESANSCR-55MEDIUM" w:eastAsiaTheme="minorHAnsi" w:hAnsi="☞CORESANSCR-55MEDIUM"/>
          <w:color w:val="53207E"/>
          <w:szCs w:val="40"/>
        </w:rPr>
        <w:t xml:space="preserve">Provides strategic leadership to the Board and to the organisation as a whole, working with the </w:t>
      </w:r>
      <w:r w:rsidR="00915E45" w:rsidRPr="00915E45">
        <w:rPr>
          <w:rFonts w:ascii="☞CORESANSCR-55MEDIUM" w:eastAsiaTheme="minorHAnsi" w:hAnsi="☞CORESANSCR-55MEDIUM"/>
          <w:color w:val="53207E"/>
          <w:szCs w:val="40"/>
        </w:rPr>
        <w:t xml:space="preserve">Managing </w:t>
      </w:r>
      <w:r w:rsidRPr="00915E45">
        <w:rPr>
          <w:rFonts w:ascii="☞CORESANSCR-55MEDIUM" w:eastAsiaTheme="minorHAnsi" w:hAnsi="☞CORESANSCR-55MEDIUM"/>
          <w:color w:val="53207E"/>
          <w:szCs w:val="40"/>
        </w:rPr>
        <w:t xml:space="preserve">Director to ensure that the design of the Board’s work supports </w:t>
      </w:r>
      <w:r w:rsidR="00BE19C8">
        <w:rPr>
          <w:rFonts w:ascii="☞CORESANSCR-55MEDIUM" w:eastAsiaTheme="minorHAnsi" w:hAnsi="☞CORESANSCR-55MEDIUM"/>
          <w:color w:val="53207E"/>
          <w:szCs w:val="40"/>
        </w:rPr>
        <w:t xml:space="preserve">the achievement of our </w:t>
      </w:r>
      <w:r w:rsidR="00915E45" w:rsidRPr="00BE19C8">
        <w:rPr>
          <w:rFonts w:ascii="☞CORESANSCR-55MEDIUM" w:eastAsiaTheme="minorHAnsi" w:hAnsi="☞CORESANSCR-55MEDIUM"/>
          <w:color w:val="53207E"/>
          <w:szCs w:val="40"/>
        </w:rPr>
        <w:t>strategy.</w:t>
      </w:r>
    </w:p>
    <w:p w14:paraId="02C34A93" w14:textId="276DD3C7" w:rsidR="00C507AB" w:rsidRPr="00BE19C8" w:rsidRDefault="00C507AB" w:rsidP="001A2DAB">
      <w:pPr>
        <w:pStyle w:val="ListParagraph"/>
        <w:numPr>
          <w:ilvl w:val="0"/>
          <w:numId w:val="17"/>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the Board sets County Durham Sport’s vision, mission, values and standards and that its obligations to its stakeholders and others, including any funders, are understood and met.</w:t>
      </w:r>
    </w:p>
    <w:p w14:paraId="42113F95" w14:textId="77777777" w:rsidR="003A22D2" w:rsidRPr="00BE19C8" w:rsidRDefault="003A22D2" w:rsidP="003A22D2">
      <w:pPr>
        <w:pStyle w:val="ListParagraph"/>
        <w:numPr>
          <w:ilvl w:val="0"/>
          <w:numId w:val="17"/>
        </w:numPr>
        <w:jc w:val="both"/>
        <w:rPr>
          <w:rFonts w:ascii="☞CORESANSCR-55MEDIUM" w:hAnsi="☞CORESANSCR-55MEDIUM"/>
          <w:color w:val="53207E"/>
        </w:rPr>
      </w:pPr>
      <w:r w:rsidRPr="00BE19C8">
        <w:rPr>
          <w:rFonts w:ascii="☞CORESANSCR-55MEDIUM" w:hAnsi="☞CORESANSCR-55MEDIUM"/>
          <w:color w:val="53207E"/>
        </w:rPr>
        <w:t>The Chair has particular responsibility for providing effective leadership.</w:t>
      </w:r>
    </w:p>
    <w:p w14:paraId="1910A86B" w14:textId="77777777" w:rsidR="00C507AB" w:rsidRPr="00BE19C8" w:rsidRDefault="00C507AB" w:rsidP="00C507AB">
      <w:pPr>
        <w:jc w:val="both"/>
        <w:rPr>
          <w:rFonts w:ascii="☞CORESANSCR-55MEDIUM" w:hAnsi="☞CORESANSCR-55MEDIUM"/>
          <w:color w:val="53207E"/>
          <w:sz w:val="24"/>
          <w:szCs w:val="40"/>
        </w:rPr>
      </w:pPr>
    </w:p>
    <w:p w14:paraId="2F19E17F" w14:textId="77777777" w:rsidR="00C507AB" w:rsidRPr="00BE19C8" w:rsidRDefault="00C507AB" w:rsidP="00C507AB">
      <w:pPr>
        <w:jc w:val="both"/>
        <w:rPr>
          <w:rFonts w:ascii="☞CORESANSCR-55MEDIUM" w:hAnsi="☞CORESANSCR-55MEDIUM"/>
          <w:b/>
          <w:color w:val="53207E"/>
          <w:sz w:val="24"/>
          <w:szCs w:val="40"/>
        </w:rPr>
      </w:pPr>
      <w:r w:rsidRPr="00BE19C8">
        <w:rPr>
          <w:rFonts w:ascii="☞CORESANSCR-55MEDIUM" w:hAnsi="☞CORESANSCR-55MEDIUM"/>
          <w:b/>
          <w:color w:val="53207E"/>
          <w:sz w:val="24"/>
          <w:szCs w:val="40"/>
        </w:rPr>
        <w:t xml:space="preserve">Effective governance: </w:t>
      </w:r>
    </w:p>
    <w:p w14:paraId="0EECA0B4" w14:textId="77777777" w:rsidR="00C507AB" w:rsidRPr="00BE19C8" w:rsidRDefault="00C507AB" w:rsidP="001A2DAB">
      <w:pPr>
        <w:pStyle w:val="ListParagraph"/>
        <w:numPr>
          <w:ilvl w:val="0"/>
          <w:numId w:val="18"/>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that the Board delivers its key strategic role and provides effective governance of the organisation, securing its viability and sustainability, and looking to maximise its effectiveness, within the scope of its Terms of Reference.</w:t>
      </w:r>
    </w:p>
    <w:p w14:paraId="26DDCB85" w14:textId="77777777" w:rsidR="00C507AB" w:rsidRPr="001A2DAB" w:rsidRDefault="00C507AB" w:rsidP="001A2DAB">
      <w:pPr>
        <w:pStyle w:val="ListParagraph"/>
        <w:numPr>
          <w:ilvl w:val="0"/>
          <w:numId w:val="18"/>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Promotes</w:t>
      </w:r>
      <w:r w:rsidRPr="001A2DAB">
        <w:rPr>
          <w:rFonts w:ascii="☞CORESANSCR-55MEDIUM" w:eastAsiaTheme="minorHAnsi" w:hAnsi="☞CORESANSCR-55MEDIUM"/>
          <w:color w:val="53207E"/>
          <w:szCs w:val="40"/>
        </w:rPr>
        <w:t xml:space="preserve"> good governance and ensures that County Durham Sport’s affairs are conducted in accordance with generally accepted codes of performance and propriety.</w:t>
      </w:r>
    </w:p>
    <w:p w14:paraId="25D574A6" w14:textId="77777777" w:rsidR="00C507AB" w:rsidRPr="001A2DAB" w:rsidRDefault="00C507AB" w:rsidP="001A2DAB">
      <w:pPr>
        <w:pStyle w:val="ListParagraph"/>
        <w:numPr>
          <w:ilvl w:val="0"/>
          <w:numId w:val="18"/>
        </w:numPr>
        <w:jc w:val="both"/>
        <w:rPr>
          <w:rFonts w:ascii="☞CORESANSCR-55MEDIUM" w:eastAsiaTheme="minorHAnsi" w:hAnsi="☞CORESANSCR-55MEDIUM"/>
          <w:color w:val="53207E"/>
          <w:szCs w:val="40"/>
        </w:rPr>
      </w:pPr>
      <w:r w:rsidRPr="001A2DAB">
        <w:rPr>
          <w:rFonts w:ascii="☞CORESANSCR-55MEDIUM" w:eastAsiaTheme="minorHAnsi" w:hAnsi="☞CORESANSCR-55MEDIUM"/>
          <w:color w:val="53207E"/>
          <w:szCs w:val="40"/>
        </w:rPr>
        <w:t>Contributes to the effective governance of County Durham Sport through membership of any committees or sub-groups.</w:t>
      </w:r>
    </w:p>
    <w:p w14:paraId="08E8DB26" w14:textId="77777777" w:rsidR="00C507AB" w:rsidRPr="00C507AB" w:rsidRDefault="00C507AB" w:rsidP="00C507AB">
      <w:pPr>
        <w:jc w:val="both"/>
        <w:rPr>
          <w:rFonts w:ascii="☞CORESANSCR-55MEDIUM" w:hAnsi="☞CORESANSCR-55MEDIUM"/>
          <w:color w:val="53207E"/>
          <w:sz w:val="24"/>
          <w:szCs w:val="40"/>
        </w:rPr>
      </w:pPr>
    </w:p>
    <w:p w14:paraId="682C0849"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Promoting the organisation:</w:t>
      </w:r>
    </w:p>
    <w:p w14:paraId="7C46BD4B" w14:textId="45370C85" w:rsidR="00C507AB" w:rsidRPr="00BE19C8" w:rsidRDefault="00C507AB" w:rsidP="001A2DAB">
      <w:pPr>
        <w:pStyle w:val="ListParagraph"/>
        <w:numPr>
          <w:ilvl w:val="0"/>
          <w:numId w:val="19"/>
        </w:numPr>
        <w:jc w:val="both"/>
        <w:rPr>
          <w:rFonts w:ascii="☞CORESANSCR-55MEDIUM" w:eastAsiaTheme="minorHAnsi" w:hAnsi="☞CORESANSCR-55MEDIUM"/>
          <w:color w:val="53207E"/>
          <w:szCs w:val="40"/>
        </w:rPr>
      </w:pPr>
      <w:r w:rsidRPr="001A2DAB">
        <w:rPr>
          <w:rFonts w:ascii="☞CORESANSCR-55MEDIUM" w:eastAsiaTheme="minorHAnsi" w:hAnsi="☞CORESANSCR-55MEDIUM"/>
          <w:color w:val="53207E"/>
          <w:szCs w:val="40"/>
        </w:rPr>
        <w:t xml:space="preserve">Contributes to the promotion and positioning of the organisation with a wide range of external </w:t>
      </w:r>
      <w:r w:rsidRPr="00BE19C8">
        <w:rPr>
          <w:rFonts w:ascii="☞CORESANSCR-55MEDIUM" w:eastAsiaTheme="minorHAnsi" w:hAnsi="☞CORESANSCR-55MEDIUM"/>
          <w:color w:val="53207E"/>
          <w:szCs w:val="40"/>
        </w:rPr>
        <w:t>stakeholders</w:t>
      </w:r>
      <w:r w:rsidR="008A3D91" w:rsidRPr="00BE19C8">
        <w:rPr>
          <w:rFonts w:ascii="☞CORESANSCR-55MEDIUM" w:eastAsiaTheme="minorHAnsi" w:hAnsi="☞CORESANSCR-55MEDIUM"/>
          <w:color w:val="53207E"/>
          <w:szCs w:val="40"/>
        </w:rPr>
        <w:t>.</w:t>
      </w:r>
    </w:p>
    <w:p w14:paraId="6BE81BE9" w14:textId="495027A0" w:rsidR="003A22D2" w:rsidRPr="00BE19C8" w:rsidRDefault="003A22D2" w:rsidP="00514D23">
      <w:pPr>
        <w:pStyle w:val="ListParagraph"/>
        <w:numPr>
          <w:ilvl w:val="0"/>
          <w:numId w:val="19"/>
        </w:numPr>
        <w:jc w:val="both"/>
        <w:rPr>
          <w:rFonts w:ascii="☞CORESANSCR-55MEDIUM" w:eastAsiaTheme="minorHAnsi" w:hAnsi="☞CORESANSCR-55MEDIUM"/>
          <w:color w:val="53207E"/>
          <w:szCs w:val="40"/>
        </w:rPr>
      </w:pPr>
      <w:r w:rsidRPr="00BE19C8">
        <w:rPr>
          <w:rFonts w:ascii="☞CORESANSCR-55MEDIUM" w:hAnsi="☞CORESANSCR-55MEDIUM"/>
          <w:color w:val="53207E"/>
          <w:szCs w:val="40"/>
        </w:rPr>
        <w:lastRenderedPageBreak/>
        <w:t xml:space="preserve">The Chair will be the leading advocate for County Durham Sport. </w:t>
      </w:r>
    </w:p>
    <w:p w14:paraId="40D8F236" w14:textId="77777777" w:rsidR="00C507AB" w:rsidRPr="00BE19C8" w:rsidRDefault="00C507AB" w:rsidP="00C507AB">
      <w:pPr>
        <w:jc w:val="both"/>
        <w:rPr>
          <w:rFonts w:ascii="☞CORESANSCR-55MEDIUM" w:hAnsi="☞CORESANSCR-55MEDIUM"/>
          <w:color w:val="53207E"/>
          <w:sz w:val="24"/>
          <w:szCs w:val="40"/>
        </w:rPr>
      </w:pPr>
    </w:p>
    <w:p w14:paraId="5DD0E725" w14:textId="77777777" w:rsidR="00C507AB" w:rsidRPr="00BE19C8" w:rsidRDefault="00C507AB" w:rsidP="00C507AB">
      <w:pPr>
        <w:jc w:val="both"/>
        <w:rPr>
          <w:rFonts w:ascii="☞CORESANSCR-55MEDIUM" w:hAnsi="☞CORESANSCR-55MEDIUM"/>
          <w:b/>
          <w:color w:val="53207E"/>
          <w:sz w:val="24"/>
          <w:szCs w:val="40"/>
        </w:rPr>
      </w:pPr>
      <w:r w:rsidRPr="00BE19C8">
        <w:rPr>
          <w:rFonts w:ascii="☞CORESANSCR-55MEDIUM" w:hAnsi="☞CORESANSCR-55MEDIUM"/>
          <w:b/>
          <w:color w:val="53207E"/>
          <w:sz w:val="24"/>
          <w:szCs w:val="40"/>
        </w:rPr>
        <w:t>Ambassadorial role:</w:t>
      </w:r>
    </w:p>
    <w:p w14:paraId="32405501" w14:textId="51C1EA5F" w:rsidR="00C507AB" w:rsidRPr="00BE19C8" w:rsidRDefault="00C507AB" w:rsidP="001A2DAB">
      <w:pPr>
        <w:pStyle w:val="ListParagraph"/>
        <w:numPr>
          <w:ilvl w:val="0"/>
          <w:numId w:val="19"/>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 xml:space="preserve">Acts as an ambassador for County Durham Sport externally and helps build its brand and public image, ensuring an effective local and regional profile in consultation with the </w:t>
      </w:r>
      <w:r w:rsidR="001A2DAB" w:rsidRPr="00BE19C8">
        <w:rPr>
          <w:rFonts w:ascii="☞CORESANSCR-55MEDIUM" w:eastAsiaTheme="minorHAnsi" w:hAnsi="☞CORESANSCR-55MEDIUM"/>
          <w:color w:val="53207E"/>
          <w:szCs w:val="40"/>
        </w:rPr>
        <w:t xml:space="preserve">Managing </w:t>
      </w:r>
      <w:r w:rsidRPr="00BE19C8">
        <w:rPr>
          <w:rFonts w:ascii="☞CORESANSCR-55MEDIUM" w:eastAsiaTheme="minorHAnsi" w:hAnsi="☞CORESANSCR-55MEDIUM"/>
          <w:color w:val="53207E"/>
          <w:szCs w:val="40"/>
        </w:rPr>
        <w:t>Director.</w:t>
      </w:r>
    </w:p>
    <w:p w14:paraId="6909C3AE" w14:textId="77777777" w:rsidR="00C507AB" w:rsidRPr="00BE19C8" w:rsidRDefault="00C507AB" w:rsidP="001A2DAB">
      <w:pPr>
        <w:pStyle w:val="ListParagraph"/>
        <w:numPr>
          <w:ilvl w:val="0"/>
          <w:numId w:val="19"/>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Represents County Durham Sport with key stakeholders, such as Sport England or other influential decision-makers.</w:t>
      </w:r>
    </w:p>
    <w:p w14:paraId="36A4CC85" w14:textId="05A3109F" w:rsidR="00C507AB" w:rsidRPr="00BE19C8" w:rsidRDefault="00C507AB" w:rsidP="008A3D91">
      <w:pPr>
        <w:pStyle w:val="ListParagraph"/>
        <w:numPr>
          <w:ilvl w:val="0"/>
          <w:numId w:val="19"/>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Attends ad-hoc meetings as required (for example stakeholder meetings) to promote the values and purpose of the organisation.</w:t>
      </w:r>
    </w:p>
    <w:p w14:paraId="6B46C9C7" w14:textId="77777777" w:rsidR="00C507AB" w:rsidRPr="00BE19C8" w:rsidRDefault="00C507AB" w:rsidP="00C507AB">
      <w:pPr>
        <w:jc w:val="both"/>
        <w:rPr>
          <w:rFonts w:ascii="☞CORESANSCR-55MEDIUM" w:hAnsi="☞CORESANSCR-55MEDIUM"/>
          <w:color w:val="53207E"/>
          <w:sz w:val="24"/>
          <w:szCs w:val="40"/>
        </w:rPr>
      </w:pPr>
    </w:p>
    <w:p w14:paraId="15B7D1BB" w14:textId="77777777" w:rsidR="00C507AB" w:rsidRPr="00BE19C8" w:rsidRDefault="00C507AB" w:rsidP="00C507AB">
      <w:pPr>
        <w:jc w:val="both"/>
        <w:rPr>
          <w:rFonts w:ascii="☞CORESANSCR-55MEDIUM" w:hAnsi="☞CORESANSCR-55MEDIUM"/>
          <w:b/>
          <w:color w:val="53207E"/>
          <w:sz w:val="24"/>
          <w:szCs w:val="40"/>
        </w:rPr>
      </w:pPr>
      <w:r w:rsidRPr="00BE19C8">
        <w:rPr>
          <w:rFonts w:ascii="☞CORESANSCR-55MEDIUM" w:hAnsi="☞CORESANSCR-55MEDIUM"/>
          <w:b/>
          <w:color w:val="53207E"/>
          <w:sz w:val="24"/>
          <w:szCs w:val="40"/>
        </w:rPr>
        <w:t>Conduct of the Board’s business:</w:t>
      </w:r>
    </w:p>
    <w:p w14:paraId="47F59EEB" w14:textId="77777777" w:rsidR="00C507AB" w:rsidRPr="00BE19C8" w:rsidRDefault="00C507AB" w:rsidP="008A3D91">
      <w:pPr>
        <w:pStyle w:val="ListParagraph"/>
        <w:numPr>
          <w:ilvl w:val="0"/>
          <w:numId w:val="20"/>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that the business of the Board is conducted efficiently.</w:t>
      </w:r>
    </w:p>
    <w:p w14:paraId="34DE68C0" w14:textId="77777777" w:rsidR="00C507AB" w:rsidRPr="00BE19C8" w:rsidRDefault="00C507AB" w:rsidP="008A3D91">
      <w:pPr>
        <w:pStyle w:val="ListParagraph"/>
        <w:numPr>
          <w:ilvl w:val="0"/>
          <w:numId w:val="20"/>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that Board members are given the opportunity to express their views and their views are sought before important decisions are taken.</w:t>
      </w:r>
    </w:p>
    <w:p w14:paraId="297C6F54" w14:textId="77777777" w:rsidR="003A22D2" w:rsidRPr="00BE19C8" w:rsidRDefault="003A22D2" w:rsidP="003A22D2">
      <w:pPr>
        <w:pStyle w:val="ListParagraph"/>
        <w:numPr>
          <w:ilvl w:val="0"/>
          <w:numId w:val="20"/>
        </w:numPr>
        <w:jc w:val="both"/>
        <w:rPr>
          <w:rFonts w:ascii="☞CORESANSCR-55MEDIUM" w:hAnsi="☞CORESANSCR-55MEDIUM"/>
          <w:color w:val="53207E"/>
          <w:szCs w:val="40"/>
        </w:rPr>
      </w:pPr>
      <w:r w:rsidRPr="00BE19C8">
        <w:rPr>
          <w:rFonts w:ascii="☞CORESANSCR-55MEDIUM" w:hAnsi="☞CORESANSCR-55MEDIUM"/>
          <w:color w:val="53207E"/>
          <w:szCs w:val="40"/>
        </w:rPr>
        <w:t>The Chair will manage the Board, set the agenda in conjunction with the Managing Director, chair meetings, lead and facilitate agreement, negotiate and influence agreed outcomes, make statements, confirm decisions and communicate policy.</w:t>
      </w:r>
    </w:p>
    <w:p w14:paraId="78A14885" w14:textId="77777777" w:rsidR="00C507AB" w:rsidRPr="00BE19C8" w:rsidRDefault="00C507AB" w:rsidP="008A3D91">
      <w:pPr>
        <w:pStyle w:val="ListParagraph"/>
        <w:numPr>
          <w:ilvl w:val="0"/>
          <w:numId w:val="20"/>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that the Board receives professional advice when it is needed from external sources.</w:t>
      </w:r>
    </w:p>
    <w:p w14:paraId="5E67FDA4" w14:textId="1B8883D2" w:rsidR="00C507AB" w:rsidRPr="00BE19C8" w:rsidRDefault="00C507AB" w:rsidP="008A3D91">
      <w:pPr>
        <w:pStyle w:val="ListParagraph"/>
        <w:numPr>
          <w:ilvl w:val="0"/>
          <w:numId w:val="20"/>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In the case of urgent business occurring between meetings, takes necessary decisions on behalf of the Board, in accordance with agreed urgency arrangements.</w:t>
      </w:r>
    </w:p>
    <w:p w14:paraId="6A6249DA" w14:textId="77777777" w:rsidR="009B5AED" w:rsidRDefault="009B5AED" w:rsidP="00C507AB">
      <w:pPr>
        <w:jc w:val="both"/>
        <w:rPr>
          <w:rFonts w:ascii="☞CORESANSCR-55MEDIUM" w:hAnsi="☞CORESANSCR-55MEDIUM"/>
          <w:color w:val="53207E"/>
          <w:sz w:val="24"/>
          <w:szCs w:val="40"/>
          <w:highlight w:val="yellow"/>
        </w:rPr>
      </w:pPr>
    </w:p>
    <w:p w14:paraId="311AF879" w14:textId="60103F89" w:rsidR="00C507AB" w:rsidRPr="00BE19C8" w:rsidRDefault="00C507AB" w:rsidP="00C507AB">
      <w:pPr>
        <w:jc w:val="both"/>
        <w:rPr>
          <w:rFonts w:ascii="☞CORESANSCR-55MEDIUM" w:hAnsi="☞CORESANSCR-55MEDIUM"/>
          <w:b/>
          <w:color w:val="53207E"/>
          <w:sz w:val="24"/>
          <w:szCs w:val="40"/>
        </w:rPr>
      </w:pPr>
      <w:r w:rsidRPr="00BE19C8">
        <w:rPr>
          <w:rFonts w:ascii="☞CORESANSCR-55MEDIUM" w:hAnsi="☞CORESANSCR-55MEDIUM"/>
          <w:b/>
          <w:color w:val="53207E"/>
          <w:sz w:val="24"/>
          <w:szCs w:val="40"/>
        </w:rPr>
        <w:t>Working with the Managing Director:</w:t>
      </w:r>
    </w:p>
    <w:p w14:paraId="72BAFAC4" w14:textId="77777777" w:rsidR="00C507AB" w:rsidRPr="00BE19C8" w:rsidRDefault="00C507AB" w:rsidP="008A3D91">
      <w:pPr>
        <w:pStyle w:val="ListParagraph"/>
        <w:numPr>
          <w:ilvl w:val="0"/>
          <w:numId w:val="21"/>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that a constructive working relationship is established with and support provided for the Director.</w:t>
      </w:r>
    </w:p>
    <w:p w14:paraId="0A3335FB" w14:textId="77777777" w:rsidR="00C507AB" w:rsidRPr="00BE19C8" w:rsidRDefault="00C507AB" w:rsidP="008A3D91">
      <w:pPr>
        <w:pStyle w:val="ListParagraph"/>
        <w:numPr>
          <w:ilvl w:val="0"/>
          <w:numId w:val="21"/>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that the Board make proper arrangements to appraise the performance of the Managing Director, to set objectives and to determine the remuneration for this role.</w:t>
      </w:r>
    </w:p>
    <w:p w14:paraId="69AA8C90" w14:textId="29F73E71" w:rsidR="00C507AB" w:rsidRPr="00BE19C8" w:rsidRDefault="00C507AB" w:rsidP="008A3D91">
      <w:pPr>
        <w:pStyle w:val="ListParagraph"/>
        <w:numPr>
          <w:ilvl w:val="0"/>
          <w:numId w:val="21"/>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When necessary (e.g. following a resignation) ensures that any new Managing Director is recruited in a timely and orderly manner in line with the Active Partnership’s employment policies.</w:t>
      </w:r>
    </w:p>
    <w:p w14:paraId="0D2342FB" w14:textId="66612A93" w:rsidR="003A22D2" w:rsidRPr="00BE19C8" w:rsidRDefault="003A22D2" w:rsidP="003A22D2">
      <w:pPr>
        <w:pStyle w:val="ListParagraph"/>
        <w:numPr>
          <w:ilvl w:val="0"/>
          <w:numId w:val="21"/>
        </w:numPr>
        <w:jc w:val="both"/>
        <w:rPr>
          <w:rFonts w:ascii="☞CORESANSCR-55MEDIUM" w:hAnsi="☞CORESANSCR-55MEDIUM"/>
          <w:color w:val="53207E"/>
        </w:rPr>
      </w:pPr>
      <w:r w:rsidRPr="00BE19C8">
        <w:rPr>
          <w:rFonts w:ascii="☞CORESANSCR-55MEDIUM" w:hAnsi="☞CORESANSCR-55MEDIUM"/>
          <w:color w:val="53207E"/>
        </w:rPr>
        <w:t>The Chair will ensure the Managing Director is supported and managed.</w:t>
      </w:r>
    </w:p>
    <w:p w14:paraId="4EDF5ADC" w14:textId="77777777" w:rsidR="00C507AB" w:rsidRPr="00BE19C8" w:rsidRDefault="00C507AB" w:rsidP="00C507AB">
      <w:pPr>
        <w:jc w:val="both"/>
        <w:rPr>
          <w:rFonts w:ascii="☞CORESANSCR-55MEDIUM" w:hAnsi="☞CORESANSCR-55MEDIUM"/>
          <w:color w:val="53207E"/>
          <w:sz w:val="24"/>
          <w:szCs w:val="40"/>
        </w:rPr>
      </w:pPr>
    </w:p>
    <w:p w14:paraId="69AD8EFF" w14:textId="77777777" w:rsidR="00C507AB" w:rsidRPr="00BE19C8" w:rsidRDefault="00C507AB" w:rsidP="00C507AB">
      <w:pPr>
        <w:jc w:val="both"/>
        <w:rPr>
          <w:rFonts w:ascii="☞CORESANSCR-55MEDIUM" w:hAnsi="☞CORESANSCR-55MEDIUM"/>
          <w:b/>
          <w:color w:val="53207E"/>
          <w:sz w:val="24"/>
          <w:szCs w:val="40"/>
        </w:rPr>
      </w:pPr>
      <w:r w:rsidRPr="00BE19C8">
        <w:rPr>
          <w:rFonts w:ascii="☞CORESANSCR-55MEDIUM" w:hAnsi="☞CORESANSCR-55MEDIUM"/>
          <w:b/>
          <w:color w:val="53207E"/>
          <w:sz w:val="24"/>
          <w:szCs w:val="40"/>
        </w:rPr>
        <w:t>Developing the Board team:</w:t>
      </w:r>
    </w:p>
    <w:p w14:paraId="4253CE1D" w14:textId="77777777" w:rsidR="00C507AB" w:rsidRPr="00BE19C8" w:rsidRDefault="00C507AB" w:rsidP="008A3D91">
      <w:pPr>
        <w:pStyle w:val="ListParagraph"/>
        <w:numPr>
          <w:ilvl w:val="0"/>
          <w:numId w:val="22"/>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 xml:space="preserve">Considers what the business needs from non-executive skills and take an active role in Board renewal, recruitment and succession planning. </w:t>
      </w:r>
    </w:p>
    <w:p w14:paraId="24170395" w14:textId="77777777" w:rsidR="00C507AB" w:rsidRPr="00BE19C8" w:rsidRDefault="00C507AB" w:rsidP="008A3D91">
      <w:pPr>
        <w:pStyle w:val="ListParagraph"/>
        <w:numPr>
          <w:ilvl w:val="0"/>
          <w:numId w:val="22"/>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Ensures that annually the performance of individual Board members, including the Chair, and the Board’s collective performance, is evaluated.</w:t>
      </w:r>
    </w:p>
    <w:p w14:paraId="21F124D3" w14:textId="2B33FAFB" w:rsidR="00C507AB" w:rsidRPr="00BE19C8" w:rsidRDefault="00C507AB" w:rsidP="008A3D91">
      <w:pPr>
        <w:pStyle w:val="ListParagraph"/>
        <w:numPr>
          <w:ilvl w:val="0"/>
          <w:numId w:val="22"/>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 xml:space="preserve">Establishes a constructive working relationship with </w:t>
      </w:r>
      <w:r w:rsidR="008A3D91" w:rsidRPr="00BE19C8">
        <w:rPr>
          <w:rFonts w:ascii="☞CORESANSCR-55MEDIUM" w:eastAsiaTheme="minorHAnsi" w:hAnsi="☞CORESANSCR-55MEDIUM"/>
          <w:color w:val="53207E"/>
          <w:szCs w:val="40"/>
        </w:rPr>
        <w:t>Board members.</w:t>
      </w:r>
    </w:p>
    <w:p w14:paraId="688CB03E" w14:textId="77777777" w:rsidR="003A22D2" w:rsidRPr="00BE19C8" w:rsidRDefault="003A22D2" w:rsidP="003A22D2">
      <w:pPr>
        <w:pStyle w:val="ListParagraph"/>
        <w:numPr>
          <w:ilvl w:val="0"/>
          <w:numId w:val="28"/>
        </w:numPr>
        <w:jc w:val="both"/>
        <w:rPr>
          <w:rFonts w:ascii="☞CORESANSCR-55MEDIUM" w:hAnsi="☞CORESANSCR-55MEDIUM"/>
          <w:color w:val="53207E"/>
          <w:szCs w:val="40"/>
        </w:rPr>
      </w:pPr>
      <w:r w:rsidRPr="00BE19C8">
        <w:rPr>
          <w:rFonts w:ascii="☞CORESANSCR-55MEDIUM" w:hAnsi="☞CORESANSCR-55MEDIUM"/>
          <w:color w:val="53207E"/>
          <w:szCs w:val="40"/>
        </w:rPr>
        <w:t>The Chair will inspire new Board members and encourage them to use their influence and expertise for the advancement of County Durham Sport.</w:t>
      </w:r>
    </w:p>
    <w:p w14:paraId="4CE657F7" w14:textId="77777777" w:rsidR="003A22D2" w:rsidRPr="003A22D2" w:rsidRDefault="003A22D2" w:rsidP="003A22D2">
      <w:pPr>
        <w:jc w:val="both"/>
        <w:rPr>
          <w:rFonts w:ascii="☞CORESANSCR-55MEDIUM" w:hAnsi="☞CORESANSCR-55MEDIUM"/>
          <w:color w:val="53207E"/>
          <w:szCs w:val="40"/>
        </w:rPr>
      </w:pPr>
    </w:p>
    <w:p w14:paraId="3B1E873F"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br w:type="page"/>
      </w:r>
    </w:p>
    <w:p w14:paraId="1D375880"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lastRenderedPageBreak/>
        <w:t>Personal Specification</w:t>
      </w:r>
    </w:p>
    <w:p w14:paraId="6F4AED74" w14:textId="77777777" w:rsidR="00C507AB" w:rsidRPr="00C507AB" w:rsidRDefault="00C507AB" w:rsidP="00C507AB">
      <w:pPr>
        <w:jc w:val="both"/>
        <w:rPr>
          <w:rFonts w:ascii="☞CORESANSCR-55MEDIUM" w:hAnsi="☞CORESANSCR-55MEDIUM"/>
          <w:color w:val="53207E"/>
          <w:sz w:val="24"/>
          <w:szCs w:val="40"/>
        </w:rPr>
      </w:pPr>
    </w:p>
    <w:p w14:paraId="28847BDF"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In addition to fulfilling the requirements of a Board Member, the Chair will demonstrate the following:</w:t>
      </w:r>
    </w:p>
    <w:p w14:paraId="7D90CFE2" w14:textId="77777777" w:rsidR="00C507AB" w:rsidRPr="00C507AB" w:rsidRDefault="00C507AB" w:rsidP="00C507AB">
      <w:pPr>
        <w:jc w:val="both"/>
        <w:rPr>
          <w:rFonts w:ascii="☞CORESANSCR-55MEDIUM" w:hAnsi="☞CORESANSCR-55MEDIUM"/>
          <w:color w:val="53207E"/>
          <w:sz w:val="24"/>
          <w:szCs w:val="40"/>
        </w:rPr>
      </w:pPr>
    </w:p>
    <w:p w14:paraId="5E4B69AB" w14:textId="18738D51"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Core Competencies:</w:t>
      </w:r>
    </w:p>
    <w:p w14:paraId="0E21AD46" w14:textId="704B82A2" w:rsidR="00C507AB" w:rsidRPr="008A3D91" w:rsidRDefault="00C507AB" w:rsidP="008A3D91">
      <w:pPr>
        <w:pStyle w:val="ListParagraph"/>
        <w:numPr>
          <w:ilvl w:val="0"/>
          <w:numId w:val="23"/>
        </w:numPr>
        <w:jc w:val="both"/>
        <w:rPr>
          <w:rFonts w:ascii="☞CORESANSCR-55MEDIUM" w:hAnsi="☞CORESANSCR-55MEDIUM"/>
          <w:color w:val="53207E"/>
          <w:szCs w:val="40"/>
        </w:rPr>
      </w:pPr>
      <w:r w:rsidRPr="008A3D91">
        <w:rPr>
          <w:rFonts w:ascii="☞CORESANSCR-55MEDIUM" w:hAnsi="☞CORESANSCR-55MEDIUM"/>
          <w:color w:val="53207E"/>
          <w:szCs w:val="40"/>
        </w:rPr>
        <w:t>Leadership: Exceptional leadership skills. Ability to inspire confidence</w:t>
      </w:r>
      <w:r w:rsidR="00915E45">
        <w:rPr>
          <w:rFonts w:ascii="☞CORESANSCR-55MEDIUM" w:hAnsi="☞CORESANSCR-55MEDIUM"/>
          <w:color w:val="53207E"/>
          <w:szCs w:val="40"/>
        </w:rPr>
        <w:t xml:space="preserve"> a</w:t>
      </w:r>
      <w:r w:rsidR="00915E45" w:rsidRPr="00915E45">
        <w:rPr>
          <w:rFonts w:ascii="☞CORESANSCR-55MEDIUM" w:hAnsi="☞CORESANSCR-55MEDIUM"/>
          <w:color w:val="53207E"/>
          <w:szCs w:val="40"/>
        </w:rPr>
        <w:t>nd have a distributed leadership style</w:t>
      </w:r>
      <w:r w:rsidR="00915E45">
        <w:rPr>
          <w:rFonts w:ascii="☞CORESANSCR-55MEDIUM" w:hAnsi="☞CORESANSCR-55MEDIUM"/>
          <w:color w:val="53207E"/>
          <w:szCs w:val="40"/>
        </w:rPr>
        <w:t>.</w:t>
      </w:r>
    </w:p>
    <w:p w14:paraId="3D011C57" w14:textId="77777777" w:rsidR="00C507AB" w:rsidRPr="008A3D91" w:rsidRDefault="00C507AB" w:rsidP="008A3D91">
      <w:pPr>
        <w:pStyle w:val="ListParagraph"/>
        <w:numPr>
          <w:ilvl w:val="0"/>
          <w:numId w:val="23"/>
        </w:numPr>
        <w:jc w:val="both"/>
        <w:rPr>
          <w:rFonts w:ascii="☞CORESANSCR-55MEDIUM" w:hAnsi="☞CORESANSCR-55MEDIUM"/>
          <w:color w:val="53207E"/>
          <w:szCs w:val="40"/>
        </w:rPr>
      </w:pPr>
      <w:r w:rsidRPr="008A3D91">
        <w:rPr>
          <w:rFonts w:ascii="☞CORESANSCR-55MEDIUM" w:hAnsi="☞CORESANSCR-55MEDIUM"/>
          <w:color w:val="53207E"/>
          <w:szCs w:val="40"/>
        </w:rPr>
        <w:t>Strategic thinking: Demonstrates strategic vision, thinking, foresight and insight. Can encourage the Board to think about the level of risk it can entertain to achieve organisational objectives and has ample experience of business planning and review.</w:t>
      </w:r>
    </w:p>
    <w:p w14:paraId="6EA8FB23" w14:textId="77777777" w:rsidR="00C507AB" w:rsidRPr="008A3D91" w:rsidRDefault="00C507AB" w:rsidP="008A3D91">
      <w:pPr>
        <w:pStyle w:val="ListParagraph"/>
        <w:numPr>
          <w:ilvl w:val="0"/>
          <w:numId w:val="23"/>
        </w:numPr>
        <w:jc w:val="both"/>
        <w:rPr>
          <w:rFonts w:ascii="☞CORESANSCR-55MEDIUM" w:hAnsi="☞CORESANSCR-55MEDIUM"/>
          <w:color w:val="53207E"/>
          <w:szCs w:val="40"/>
        </w:rPr>
      </w:pPr>
      <w:r w:rsidRPr="008A3D91">
        <w:rPr>
          <w:rFonts w:ascii="☞CORESANSCR-55MEDIUM" w:hAnsi="☞CORESANSCR-55MEDIUM"/>
          <w:color w:val="53207E"/>
          <w:szCs w:val="40"/>
        </w:rPr>
        <w:t xml:space="preserve">Judgement: Proven track record of providing clear, independent, balanced advice and guidance with the ability to challenge constructively. </w:t>
      </w:r>
    </w:p>
    <w:p w14:paraId="088AE873" w14:textId="77777777" w:rsidR="003A22D2" w:rsidRPr="00C507AB" w:rsidRDefault="003A22D2" w:rsidP="00C507AB">
      <w:pPr>
        <w:jc w:val="both"/>
        <w:rPr>
          <w:rFonts w:ascii="☞CORESANSCR-55MEDIUM" w:hAnsi="☞CORESANSCR-55MEDIUM"/>
          <w:color w:val="53207E"/>
          <w:sz w:val="24"/>
          <w:szCs w:val="40"/>
        </w:rPr>
      </w:pPr>
    </w:p>
    <w:p w14:paraId="0C7CBF17" w14:textId="77777777" w:rsidR="00C507AB" w:rsidRPr="00A52B64" w:rsidRDefault="72ED020B" w:rsidP="72ED020B">
      <w:pPr>
        <w:jc w:val="both"/>
        <w:rPr>
          <w:rFonts w:ascii="☞CORESANSCR-55MEDIUM" w:hAnsi="☞CORESANSCR-55MEDIUM"/>
          <w:b/>
          <w:bCs/>
          <w:color w:val="53207E"/>
          <w:sz w:val="24"/>
          <w:szCs w:val="24"/>
        </w:rPr>
      </w:pPr>
      <w:r w:rsidRPr="72ED020B">
        <w:rPr>
          <w:rFonts w:ascii="☞CORESANSCR-55MEDIUM" w:hAnsi="☞CORESANSCR-55MEDIUM"/>
          <w:b/>
          <w:bCs/>
          <w:color w:val="53207E"/>
          <w:sz w:val="24"/>
          <w:szCs w:val="24"/>
        </w:rPr>
        <w:t>Ability, Skills and Knowledge:</w:t>
      </w:r>
    </w:p>
    <w:p w14:paraId="28BB91C0" w14:textId="77777777" w:rsidR="00C507AB" w:rsidRPr="008A3D91" w:rsidRDefault="00C507AB" w:rsidP="008A3D91">
      <w:pPr>
        <w:pStyle w:val="ListParagraph"/>
        <w:numPr>
          <w:ilvl w:val="0"/>
          <w:numId w:val="24"/>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Experience of chairing Boards or committees and knowledge of good governance.</w:t>
      </w:r>
    </w:p>
    <w:p w14:paraId="3ED335A9" w14:textId="77777777" w:rsidR="00C507AB" w:rsidRPr="008A3D91" w:rsidRDefault="00C507AB" w:rsidP="008A3D91">
      <w:pPr>
        <w:pStyle w:val="ListParagraph"/>
        <w:numPr>
          <w:ilvl w:val="0"/>
          <w:numId w:val="24"/>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Proven track record of leading an organisation or having high level management experience in the commercial, educational, public or voluntary sector.</w:t>
      </w:r>
    </w:p>
    <w:p w14:paraId="47BE761A" w14:textId="77777777" w:rsidR="00C507AB" w:rsidRPr="008A3D91" w:rsidRDefault="00C507AB" w:rsidP="008A3D91">
      <w:pPr>
        <w:pStyle w:val="ListParagraph"/>
        <w:numPr>
          <w:ilvl w:val="0"/>
          <w:numId w:val="24"/>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Understanding of the physical activity landscape and the issues currently influencing it.</w:t>
      </w:r>
    </w:p>
    <w:p w14:paraId="70C597E3" w14:textId="77777777" w:rsidR="00C507AB" w:rsidRPr="008A3D91" w:rsidRDefault="00C507AB" w:rsidP="008A3D91">
      <w:pPr>
        <w:pStyle w:val="ListParagraph"/>
        <w:numPr>
          <w:ilvl w:val="0"/>
          <w:numId w:val="24"/>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A strategic thinker, who can apply creative and imaginative solutions, with good judgement and a commitment to results.</w:t>
      </w:r>
    </w:p>
    <w:p w14:paraId="6760D480" w14:textId="50F1D540" w:rsidR="00C507AB" w:rsidRDefault="00C507AB" w:rsidP="008A3D91">
      <w:pPr>
        <w:pStyle w:val="ListParagraph"/>
        <w:numPr>
          <w:ilvl w:val="0"/>
          <w:numId w:val="24"/>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 xml:space="preserve">Skilled at bringing people together to generate a strong team spirit, able to work collaboratively, building consensus and encouraging </w:t>
      </w:r>
      <w:r w:rsidR="00BE19C8">
        <w:rPr>
          <w:rFonts w:ascii="☞CORESANSCR-55MEDIUM" w:eastAsiaTheme="minorHAnsi" w:hAnsi="☞CORESANSCR-55MEDIUM"/>
          <w:color w:val="53207E"/>
          <w:szCs w:val="40"/>
        </w:rPr>
        <w:t>collegiate</w:t>
      </w:r>
      <w:r w:rsidRPr="008A3D91">
        <w:rPr>
          <w:rFonts w:ascii="☞CORESANSCR-55MEDIUM" w:eastAsiaTheme="minorHAnsi" w:hAnsi="☞CORESANSCR-55MEDIUM"/>
          <w:color w:val="53207E"/>
          <w:szCs w:val="40"/>
        </w:rPr>
        <w:t xml:space="preserve"> decision making.</w:t>
      </w:r>
    </w:p>
    <w:p w14:paraId="52AB89DC" w14:textId="2CCB0B24" w:rsidR="00D52C8D" w:rsidRPr="008A3D91" w:rsidRDefault="00D52C8D" w:rsidP="008A3D91">
      <w:pPr>
        <w:pStyle w:val="ListParagraph"/>
        <w:numPr>
          <w:ilvl w:val="0"/>
          <w:numId w:val="24"/>
        </w:numPr>
        <w:jc w:val="both"/>
        <w:rPr>
          <w:rFonts w:ascii="☞CORESANSCR-55MEDIUM" w:eastAsiaTheme="minorHAnsi" w:hAnsi="☞CORESANSCR-55MEDIUM"/>
          <w:color w:val="53207E"/>
          <w:szCs w:val="40"/>
        </w:rPr>
      </w:pPr>
      <w:r>
        <w:rPr>
          <w:rFonts w:ascii="☞CORESANSCR-55MEDIUM" w:eastAsiaTheme="minorHAnsi" w:hAnsi="☞CORESANSCR-55MEDIUM"/>
          <w:color w:val="53207E"/>
          <w:szCs w:val="40"/>
        </w:rPr>
        <w:t>Efficient communication skills and flexibility to respond to communication from the Managing Director and Office Manager</w:t>
      </w:r>
      <w:r w:rsidR="00915E45">
        <w:rPr>
          <w:rFonts w:ascii="☞CORESANSCR-55MEDIUM" w:eastAsiaTheme="minorHAnsi" w:hAnsi="☞CORESANSCR-55MEDIUM"/>
          <w:color w:val="53207E"/>
          <w:szCs w:val="40"/>
        </w:rPr>
        <w:t>.</w:t>
      </w:r>
    </w:p>
    <w:p w14:paraId="08C52837" w14:textId="4FEF074C" w:rsidR="00C507AB" w:rsidRDefault="00C507AB" w:rsidP="008A3D91">
      <w:pPr>
        <w:pStyle w:val="ListParagraph"/>
        <w:numPr>
          <w:ilvl w:val="0"/>
          <w:numId w:val="24"/>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Financial proficiency and IT literate. Good background in corporate skills.</w:t>
      </w:r>
    </w:p>
    <w:p w14:paraId="1FF7D5CA" w14:textId="3639F019" w:rsidR="00D52C8D" w:rsidRPr="00BE19C8" w:rsidRDefault="00D52C8D" w:rsidP="008A3D91">
      <w:pPr>
        <w:pStyle w:val="ListParagraph"/>
        <w:numPr>
          <w:ilvl w:val="0"/>
          <w:numId w:val="24"/>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Knowledge of the inequalities in County Durham</w:t>
      </w:r>
      <w:r w:rsidR="00FC01A7" w:rsidRPr="00BE19C8">
        <w:rPr>
          <w:rFonts w:ascii="☞CORESANSCR-55MEDIUM" w:eastAsiaTheme="minorHAnsi" w:hAnsi="☞CORESANSCR-55MEDIUM"/>
          <w:color w:val="53207E"/>
          <w:szCs w:val="40"/>
        </w:rPr>
        <w:t>.</w:t>
      </w:r>
    </w:p>
    <w:p w14:paraId="1F6E2375" w14:textId="4D67060C" w:rsidR="00FC01A7" w:rsidRPr="00BE19C8" w:rsidRDefault="00FC01A7" w:rsidP="008A3D91">
      <w:pPr>
        <w:pStyle w:val="ListParagraph"/>
        <w:numPr>
          <w:ilvl w:val="0"/>
          <w:numId w:val="24"/>
        </w:numPr>
        <w:jc w:val="both"/>
        <w:rPr>
          <w:rFonts w:ascii="☞CORESANSCR-55MEDIUM" w:eastAsiaTheme="minorHAnsi" w:hAnsi="☞CORESANSCR-55MEDIUM"/>
          <w:color w:val="53207E"/>
          <w:szCs w:val="40"/>
        </w:rPr>
      </w:pPr>
      <w:r w:rsidRPr="00BE19C8">
        <w:rPr>
          <w:rFonts w:ascii="☞CORESANSCR-55MEDIUM" w:eastAsiaTheme="minorHAnsi" w:hAnsi="☞CORESANSCR-55MEDIUM"/>
          <w:color w:val="53207E"/>
          <w:szCs w:val="40"/>
        </w:rPr>
        <w:t>Awareness of systems thinking.</w:t>
      </w:r>
    </w:p>
    <w:p w14:paraId="0EA4872C" w14:textId="77777777" w:rsidR="00C507AB" w:rsidRPr="00C507AB" w:rsidRDefault="00C507AB" w:rsidP="00C507AB">
      <w:pPr>
        <w:jc w:val="both"/>
        <w:rPr>
          <w:rFonts w:ascii="☞CORESANSCR-55MEDIUM" w:hAnsi="☞CORESANSCR-55MEDIUM"/>
          <w:color w:val="53207E"/>
          <w:sz w:val="24"/>
          <w:szCs w:val="40"/>
        </w:rPr>
      </w:pPr>
    </w:p>
    <w:p w14:paraId="58E25782"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Personal Attributes:</w:t>
      </w:r>
    </w:p>
    <w:p w14:paraId="7E43FCBA" w14:textId="77777777" w:rsidR="00C507AB" w:rsidRPr="008A3D91" w:rsidRDefault="00C507AB" w:rsidP="008A3D91">
      <w:pPr>
        <w:pStyle w:val="ListParagraph"/>
        <w:numPr>
          <w:ilvl w:val="0"/>
          <w:numId w:val="25"/>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Commitment to County Durham Sport</w:t>
      </w:r>
    </w:p>
    <w:p w14:paraId="114357FF" w14:textId="77777777" w:rsidR="00C507AB" w:rsidRPr="008A3D91" w:rsidRDefault="00C507AB" w:rsidP="008A3D91">
      <w:pPr>
        <w:pStyle w:val="ListParagraph"/>
        <w:numPr>
          <w:ilvl w:val="0"/>
          <w:numId w:val="25"/>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Integrity and Credibility</w:t>
      </w:r>
    </w:p>
    <w:p w14:paraId="5F937ED1" w14:textId="77777777" w:rsidR="00C507AB" w:rsidRPr="008A3D91" w:rsidRDefault="00C507AB" w:rsidP="008A3D91">
      <w:pPr>
        <w:pStyle w:val="ListParagraph"/>
        <w:numPr>
          <w:ilvl w:val="0"/>
          <w:numId w:val="25"/>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Willingness to devote the necessary time and effort to the role</w:t>
      </w:r>
    </w:p>
    <w:p w14:paraId="38750612" w14:textId="77777777" w:rsidR="00C507AB" w:rsidRPr="008A3D91" w:rsidRDefault="00C507AB" w:rsidP="008A3D91">
      <w:pPr>
        <w:pStyle w:val="ListParagraph"/>
        <w:numPr>
          <w:ilvl w:val="0"/>
          <w:numId w:val="25"/>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Effective self-management skills</w:t>
      </w:r>
    </w:p>
    <w:p w14:paraId="7C76BAD3" w14:textId="77777777" w:rsidR="00C507AB" w:rsidRPr="008A3D91" w:rsidRDefault="00C507AB" w:rsidP="008A3D91">
      <w:pPr>
        <w:pStyle w:val="ListParagraph"/>
        <w:numPr>
          <w:ilvl w:val="0"/>
          <w:numId w:val="25"/>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A strong and clear commitment to equality and diversity</w:t>
      </w:r>
    </w:p>
    <w:p w14:paraId="71EA2C22"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br w:type="page"/>
      </w:r>
    </w:p>
    <w:p w14:paraId="3FABFB61"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lastRenderedPageBreak/>
        <w:t xml:space="preserve">Terms of Appointment </w:t>
      </w:r>
    </w:p>
    <w:p w14:paraId="43D788C9" w14:textId="77777777" w:rsidR="00C507AB" w:rsidRPr="00C507AB" w:rsidRDefault="00C507AB" w:rsidP="00C507AB">
      <w:pPr>
        <w:jc w:val="both"/>
        <w:rPr>
          <w:rFonts w:ascii="☞CORESANSCR-55MEDIUM" w:hAnsi="☞CORESANSCR-55MEDIUM"/>
          <w:color w:val="53207E"/>
          <w:sz w:val="24"/>
          <w:szCs w:val="40"/>
        </w:rPr>
      </w:pPr>
    </w:p>
    <w:p w14:paraId="3EA76AF9"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 xml:space="preserve">Position: </w:t>
      </w:r>
    </w:p>
    <w:p w14:paraId="37BFB823"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Independent Chair of County Durham Sport Board.</w:t>
      </w:r>
    </w:p>
    <w:p w14:paraId="5107DCD9" w14:textId="77777777" w:rsidR="00C507AB" w:rsidRPr="00C507AB" w:rsidRDefault="00C507AB" w:rsidP="00C507AB">
      <w:pPr>
        <w:jc w:val="both"/>
        <w:rPr>
          <w:rFonts w:ascii="☞CORESANSCR-55MEDIUM" w:hAnsi="☞CORESANSCR-55MEDIUM"/>
          <w:color w:val="53207E"/>
          <w:sz w:val="24"/>
          <w:szCs w:val="40"/>
        </w:rPr>
      </w:pPr>
    </w:p>
    <w:p w14:paraId="35B04B45"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 xml:space="preserve">Eligibility: </w:t>
      </w:r>
    </w:p>
    <w:p w14:paraId="4744791F"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The Chair of the Board should have in-depth knowledge and experience of the range of issues faced by County Durham.</w:t>
      </w:r>
    </w:p>
    <w:p w14:paraId="28E7790C"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 xml:space="preserve">As per all Board members, an Independent Chair must meet the eligibility criteria to be ‘independent’. This is defined as being free from any close connection to the organisation and therefore, from the perspective of an objective outsider, they would be viewed as independent. </w:t>
      </w:r>
    </w:p>
    <w:p w14:paraId="531B9295"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Examples of this close connection would include:</w:t>
      </w:r>
    </w:p>
    <w:p w14:paraId="63D33412" w14:textId="77777777" w:rsidR="00C507AB" w:rsidRPr="008A3D91" w:rsidRDefault="00C507AB" w:rsidP="008A3D91">
      <w:pPr>
        <w:pStyle w:val="ListParagraph"/>
        <w:numPr>
          <w:ilvl w:val="0"/>
          <w:numId w:val="26"/>
        </w:numPr>
        <w:jc w:val="both"/>
        <w:rPr>
          <w:rFonts w:ascii="☞CORESANSCR-55MEDIUM" w:hAnsi="☞CORESANSCR-55MEDIUM"/>
          <w:color w:val="53207E"/>
          <w:szCs w:val="40"/>
        </w:rPr>
      </w:pPr>
      <w:r w:rsidRPr="008A3D91">
        <w:rPr>
          <w:rFonts w:ascii="☞CORESANSCR-55MEDIUM" w:hAnsi="☞CORESANSCR-55MEDIUM"/>
          <w:color w:val="53207E"/>
          <w:szCs w:val="40"/>
        </w:rPr>
        <w:t>They are or have, within the last four years, been actively involved in the organisation’s affairs.</w:t>
      </w:r>
    </w:p>
    <w:p w14:paraId="38817D7E" w14:textId="77777777" w:rsidR="00C507AB" w:rsidRPr="008A3D91" w:rsidRDefault="00C507AB" w:rsidP="008A3D91">
      <w:pPr>
        <w:pStyle w:val="ListParagraph"/>
        <w:numPr>
          <w:ilvl w:val="0"/>
          <w:numId w:val="26"/>
        </w:numPr>
        <w:jc w:val="both"/>
        <w:rPr>
          <w:rFonts w:ascii="☞CORESANSCR-55MEDIUM" w:hAnsi="☞CORESANSCR-55MEDIUM"/>
          <w:color w:val="53207E"/>
          <w:szCs w:val="40"/>
        </w:rPr>
      </w:pPr>
      <w:r w:rsidRPr="008A3D91">
        <w:rPr>
          <w:rFonts w:ascii="☞CORESANSCR-55MEDIUM" w:hAnsi="☞CORESANSCR-55MEDIUM"/>
          <w:color w:val="53207E"/>
          <w:szCs w:val="40"/>
        </w:rPr>
        <w:t>They are or have within the last four years been an employee of the organisation.</w:t>
      </w:r>
    </w:p>
    <w:p w14:paraId="5AB81447" w14:textId="77777777" w:rsidR="00C507AB" w:rsidRPr="008A3D91" w:rsidRDefault="00C507AB" w:rsidP="008A3D91">
      <w:pPr>
        <w:pStyle w:val="ListParagraph"/>
        <w:numPr>
          <w:ilvl w:val="0"/>
          <w:numId w:val="26"/>
        </w:numPr>
        <w:jc w:val="both"/>
        <w:rPr>
          <w:rFonts w:ascii="☞CORESANSCR-55MEDIUM" w:hAnsi="☞CORESANSCR-55MEDIUM"/>
          <w:color w:val="53207E"/>
          <w:szCs w:val="40"/>
        </w:rPr>
      </w:pPr>
      <w:r w:rsidRPr="008A3D91">
        <w:rPr>
          <w:rFonts w:ascii="☞CORESANSCR-55MEDIUM" w:hAnsi="☞CORESANSCR-55MEDIUM"/>
          <w:color w:val="53207E"/>
          <w:szCs w:val="40"/>
        </w:rPr>
        <w:t>They have close family ties with any of the organisation’s employees.</w:t>
      </w:r>
    </w:p>
    <w:p w14:paraId="62EEC8E6" w14:textId="77777777" w:rsidR="00C507AB" w:rsidRPr="00C507AB" w:rsidRDefault="00C507AB" w:rsidP="00C507AB">
      <w:pPr>
        <w:jc w:val="both"/>
        <w:rPr>
          <w:rFonts w:ascii="☞CORESANSCR-55MEDIUM" w:hAnsi="☞CORESANSCR-55MEDIUM"/>
          <w:color w:val="53207E"/>
          <w:sz w:val="24"/>
          <w:szCs w:val="40"/>
        </w:rPr>
      </w:pPr>
    </w:p>
    <w:p w14:paraId="7D9E08FA"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 xml:space="preserve">Remuneration: </w:t>
      </w:r>
    </w:p>
    <w:p w14:paraId="32CB4E77"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This is a voluntary non-salaried position. Travel and other reasonable expenses will be reimbursed.</w:t>
      </w:r>
    </w:p>
    <w:p w14:paraId="3C8DF795" w14:textId="77777777" w:rsidR="00C507AB" w:rsidRPr="00C507AB" w:rsidRDefault="00C507AB" w:rsidP="00C507AB">
      <w:pPr>
        <w:jc w:val="both"/>
        <w:rPr>
          <w:rFonts w:ascii="☞CORESANSCR-55MEDIUM" w:hAnsi="☞CORESANSCR-55MEDIUM"/>
          <w:color w:val="53207E"/>
          <w:sz w:val="24"/>
          <w:szCs w:val="40"/>
        </w:rPr>
      </w:pPr>
    </w:p>
    <w:p w14:paraId="2D5FEC7E"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 xml:space="preserve">Time Commitment: </w:t>
      </w:r>
    </w:p>
    <w:p w14:paraId="54005DB0" w14:textId="1D0E48B4" w:rsidR="00C507AB" w:rsidRPr="00C507AB" w:rsidRDefault="72ED020B" w:rsidP="00C507AB">
      <w:pPr>
        <w:jc w:val="both"/>
        <w:rPr>
          <w:rFonts w:ascii="☞CORESANSCR-55MEDIUM" w:hAnsi="☞CORESANSCR-55MEDIUM"/>
          <w:color w:val="53207E"/>
          <w:sz w:val="24"/>
          <w:szCs w:val="24"/>
        </w:rPr>
      </w:pPr>
      <w:r w:rsidRPr="72ED020B">
        <w:rPr>
          <w:rFonts w:ascii="☞CORESANSCR-55MEDIUM" w:hAnsi="☞CORESANSCR-55MEDIUM"/>
          <w:color w:val="53207E"/>
          <w:sz w:val="24"/>
          <w:szCs w:val="24"/>
        </w:rPr>
        <w:t xml:space="preserve">We anticipate that the Chair role requires </w:t>
      </w:r>
      <w:r w:rsidR="008158A6">
        <w:rPr>
          <w:rFonts w:ascii="☞CORESANSCR-55MEDIUM" w:hAnsi="☞CORESANSCR-55MEDIUM"/>
          <w:color w:val="53207E"/>
          <w:sz w:val="24"/>
          <w:szCs w:val="24"/>
        </w:rPr>
        <w:t xml:space="preserve">a minimum of </w:t>
      </w:r>
      <w:r w:rsidRPr="72ED020B">
        <w:rPr>
          <w:rFonts w:ascii="☞CORESANSCR-55MEDIUM" w:hAnsi="☞CORESANSCR-55MEDIUM"/>
          <w:color w:val="53207E"/>
          <w:sz w:val="24"/>
          <w:szCs w:val="24"/>
        </w:rPr>
        <w:t>1 day per month commitment</w:t>
      </w:r>
      <w:r w:rsidR="008158A6">
        <w:rPr>
          <w:rFonts w:ascii="☞CORESANSCR-55MEDIUM" w:hAnsi="☞CORESANSCR-55MEDIUM"/>
          <w:color w:val="53207E"/>
          <w:sz w:val="24"/>
          <w:szCs w:val="24"/>
        </w:rPr>
        <w:t xml:space="preserve"> on completion of induction</w:t>
      </w:r>
      <w:r w:rsidRPr="72ED020B">
        <w:rPr>
          <w:rFonts w:ascii="☞CORESANSCR-55MEDIUM" w:hAnsi="☞CORESANSCR-55MEDIUM"/>
          <w:color w:val="53207E"/>
          <w:sz w:val="24"/>
          <w:szCs w:val="24"/>
        </w:rPr>
        <w:t xml:space="preserve">. </w:t>
      </w:r>
      <w:r w:rsidR="003A22D2">
        <w:rPr>
          <w:rFonts w:ascii="☞CORESANSCR-55MEDIUM" w:hAnsi="☞CORESANSCR-55MEDIUM"/>
          <w:color w:val="53207E"/>
          <w:sz w:val="24"/>
          <w:szCs w:val="24"/>
        </w:rPr>
        <w:t>Y</w:t>
      </w:r>
      <w:r w:rsidRPr="72ED020B">
        <w:rPr>
          <w:rFonts w:ascii="☞CORESANSCR-55MEDIUM" w:hAnsi="☞CORESANSCR-55MEDIUM"/>
          <w:color w:val="53207E"/>
          <w:sz w:val="24"/>
          <w:szCs w:val="24"/>
        </w:rPr>
        <w:t>ou will be expected to attend meetings of the Board, and to devote adequate time to preparation for evening Board meetings, away days, committees, visiting projects,</w:t>
      </w:r>
      <w:r w:rsidR="00852F09">
        <w:rPr>
          <w:rFonts w:ascii="☞CORESANSCR-55MEDIUM" w:hAnsi="☞CORESANSCR-55MEDIUM"/>
          <w:color w:val="53207E"/>
          <w:sz w:val="24"/>
          <w:szCs w:val="24"/>
        </w:rPr>
        <w:t xml:space="preserve"> cross-organisational communication,</w:t>
      </w:r>
      <w:r w:rsidRPr="72ED020B">
        <w:rPr>
          <w:rFonts w:ascii="☞CORESANSCR-55MEDIUM" w:hAnsi="☞CORESANSCR-55MEDIUM"/>
          <w:color w:val="53207E"/>
          <w:sz w:val="24"/>
          <w:szCs w:val="24"/>
        </w:rPr>
        <w:t xml:space="preserve"> undertaking training and development events as appropriate, and to attend and participate in reviews linked to individual performance and that of the whole Board</w:t>
      </w:r>
      <w:r w:rsidR="00852F09">
        <w:rPr>
          <w:rFonts w:ascii="☞CORESANSCR-55MEDIUM" w:hAnsi="☞CORESANSCR-55MEDIUM"/>
          <w:color w:val="53207E"/>
          <w:sz w:val="24"/>
          <w:szCs w:val="24"/>
        </w:rPr>
        <w:t>.</w:t>
      </w:r>
    </w:p>
    <w:p w14:paraId="2D170075"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 xml:space="preserve">As a minimum, attendance and preparation should be made </w:t>
      </w:r>
      <w:proofErr w:type="gramStart"/>
      <w:r w:rsidRPr="00C507AB">
        <w:rPr>
          <w:rFonts w:ascii="☞CORESANSCR-55MEDIUM" w:hAnsi="☞CORESANSCR-55MEDIUM"/>
          <w:color w:val="53207E"/>
          <w:sz w:val="24"/>
          <w:szCs w:val="40"/>
        </w:rPr>
        <w:t>for:-</w:t>
      </w:r>
      <w:proofErr w:type="gramEnd"/>
    </w:p>
    <w:p w14:paraId="667941F9" w14:textId="77777777" w:rsidR="00C507AB" w:rsidRPr="008A3D91" w:rsidRDefault="00C507AB" w:rsidP="008A3D91">
      <w:pPr>
        <w:pStyle w:val="ListParagraph"/>
        <w:numPr>
          <w:ilvl w:val="0"/>
          <w:numId w:val="27"/>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An induction training event</w:t>
      </w:r>
    </w:p>
    <w:p w14:paraId="54E4D382" w14:textId="77777777" w:rsidR="00C507AB" w:rsidRPr="008A3D91" w:rsidRDefault="00C507AB" w:rsidP="008A3D91">
      <w:pPr>
        <w:pStyle w:val="ListParagraph"/>
        <w:numPr>
          <w:ilvl w:val="0"/>
          <w:numId w:val="27"/>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A minimum of 4 board meetings annually</w:t>
      </w:r>
    </w:p>
    <w:p w14:paraId="69930B33" w14:textId="0B2F4ABC" w:rsidR="00C507AB" w:rsidRDefault="008A3D91" w:rsidP="008A3D91">
      <w:pPr>
        <w:pStyle w:val="ListParagraph"/>
        <w:numPr>
          <w:ilvl w:val="0"/>
          <w:numId w:val="27"/>
        </w:numPr>
        <w:jc w:val="both"/>
        <w:rPr>
          <w:rFonts w:ascii="☞CORESANSCR-55MEDIUM" w:eastAsiaTheme="minorHAnsi" w:hAnsi="☞CORESANSCR-55MEDIUM"/>
          <w:color w:val="53207E"/>
          <w:szCs w:val="40"/>
        </w:rPr>
      </w:pPr>
      <w:r>
        <w:rPr>
          <w:rFonts w:ascii="☞CORESANSCR-55MEDIUM" w:eastAsiaTheme="minorHAnsi" w:hAnsi="☞CORESANSCR-55MEDIUM"/>
          <w:color w:val="53207E"/>
          <w:szCs w:val="40"/>
        </w:rPr>
        <w:t>R</w:t>
      </w:r>
      <w:r w:rsidR="00C507AB" w:rsidRPr="008A3D91">
        <w:rPr>
          <w:rFonts w:ascii="☞CORESANSCR-55MEDIUM" w:eastAsiaTheme="minorHAnsi" w:hAnsi="☞CORESANSCR-55MEDIUM"/>
          <w:color w:val="53207E"/>
          <w:szCs w:val="40"/>
        </w:rPr>
        <w:t>egular meetings with the Director to monitor and support progress</w:t>
      </w:r>
    </w:p>
    <w:p w14:paraId="3052B303" w14:textId="4EF47277" w:rsidR="00CB59ED" w:rsidRPr="008A3D91" w:rsidRDefault="00CB59ED" w:rsidP="008A3D91">
      <w:pPr>
        <w:pStyle w:val="ListParagraph"/>
        <w:numPr>
          <w:ilvl w:val="0"/>
          <w:numId w:val="27"/>
        </w:numPr>
        <w:jc w:val="both"/>
        <w:rPr>
          <w:rFonts w:ascii="☞CORESANSCR-55MEDIUM" w:eastAsiaTheme="minorHAnsi" w:hAnsi="☞CORESANSCR-55MEDIUM"/>
          <w:color w:val="53207E"/>
          <w:szCs w:val="40"/>
        </w:rPr>
      </w:pPr>
      <w:r>
        <w:rPr>
          <w:rFonts w:ascii="☞CORESANSCR-55MEDIUM" w:eastAsiaTheme="minorHAnsi" w:hAnsi="☞CORESANSCR-55MEDIUM"/>
          <w:color w:val="53207E"/>
          <w:szCs w:val="40"/>
        </w:rPr>
        <w:t>Regular communication with the Office Manager</w:t>
      </w:r>
      <w:r w:rsidR="000E5114">
        <w:rPr>
          <w:rFonts w:ascii="☞CORESANSCR-55MEDIUM" w:eastAsiaTheme="minorHAnsi" w:hAnsi="☞CORESANSCR-55MEDIUM"/>
          <w:color w:val="53207E"/>
          <w:szCs w:val="40"/>
        </w:rPr>
        <w:t>/Company Secretary</w:t>
      </w:r>
    </w:p>
    <w:p w14:paraId="49218FB9" w14:textId="77777777" w:rsidR="00C507AB" w:rsidRPr="008A3D91" w:rsidRDefault="00C507AB" w:rsidP="008A3D91">
      <w:pPr>
        <w:pStyle w:val="ListParagraph"/>
        <w:numPr>
          <w:ilvl w:val="0"/>
          <w:numId w:val="27"/>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Two national meetings</w:t>
      </w:r>
    </w:p>
    <w:p w14:paraId="27939123" w14:textId="77777777" w:rsidR="00C507AB" w:rsidRPr="008A3D91" w:rsidRDefault="00C507AB" w:rsidP="008A3D91">
      <w:pPr>
        <w:pStyle w:val="ListParagraph"/>
        <w:numPr>
          <w:ilvl w:val="0"/>
          <w:numId w:val="27"/>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An appraisal meeting</w:t>
      </w:r>
    </w:p>
    <w:p w14:paraId="6333B8E4" w14:textId="77777777" w:rsidR="00C507AB" w:rsidRPr="008A3D91" w:rsidRDefault="00C507AB" w:rsidP="008A3D91">
      <w:pPr>
        <w:pStyle w:val="ListParagraph"/>
        <w:numPr>
          <w:ilvl w:val="0"/>
          <w:numId w:val="27"/>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Completion of appraisal meetings for individual Board members</w:t>
      </w:r>
    </w:p>
    <w:p w14:paraId="5248E01D" w14:textId="12D829B5" w:rsidR="00C507AB" w:rsidRPr="008A3D91" w:rsidRDefault="00C507AB" w:rsidP="008A3D91">
      <w:pPr>
        <w:pStyle w:val="ListParagraph"/>
        <w:numPr>
          <w:ilvl w:val="0"/>
          <w:numId w:val="27"/>
        </w:numPr>
        <w:jc w:val="both"/>
        <w:rPr>
          <w:rFonts w:ascii="☞CORESANSCR-55MEDIUM" w:eastAsiaTheme="minorHAnsi" w:hAnsi="☞CORESANSCR-55MEDIUM"/>
          <w:color w:val="53207E"/>
          <w:szCs w:val="40"/>
        </w:rPr>
      </w:pPr>
      <w:r w:rsidRPr="008A3D91">
        <w:rPr>
          <w:rFonts w:ascii="☞CORESANSCR-55MEDIUM" w:eastAsiaTheme="minorHAnsi" w:hAnsi="☞CORESANSCR-55MEDIUM"/>
          <w:color w:val="53207E"/>
          <w:szCs w:val="40"/>
        </w:rPr>
        <w:t xml:space="preserve">Meetings, as required, with </w:t>
      </w:r>
      <w:r w:rsidR="008A3D91" w:rsidRPr="008A3D91">
        <w:rPr>
          <w:rFonts w:ascii="☞CORESANSCR-55MEDIUM" w:hAnsi="☞CORESANSCR-55MEDIUM"/>
          <w:color w:val="53207E"/>
          <w:szCs w:val="40"/>
        </w:rPr>
        <w:t>partner organisations</w:t>
      </w:r>
    </w:p>
    <w:p w14:paraId="0730151C" w14:textId="77777777" w:rsidR="00C507AB" w:rsidRPr="00C507AB" w:rsidRDefault="00C507AB" w:rsidP="00C507AB">
      <w:pPr>
        <w:jc w:val="both"/>
        <w:rPr>
          <w:rFonts w:ascii="☞CORESANSCR-55MEDIUM" w:hAnsi="☞CORESANSCR-55MEDIUM"/>
          <w:color w:val="53207E"/>
          <w:sz w:val="24"/>
          <w:szCs w:val="40"/>
        </w:rPr>
      </w:pPr>
    </w:p>
    <w:p w14:paraId="5AA68C44" w14:textId="77777777" w:rsidR="00C507AB" w:rsidRPr="00A52B64" w:rsidRDefault="00C507AB" w:rsidP="00C507AB">
      <w:pPr>
        <w:jc w:val="both"/>
        <w:rPr>
          <w:rFonts w:ascii="☞CORESANSCR-55MEDIUM" w:hAnsi="☞CORESANSCR-55MEDIUM"/>
          <w:b/>
          <w:color w:val="53207E"/>
          <w:sz w:val="24"/>
          <w:szCs w:val="40"/>
        </w:rPr>
      </w:pPr>
      <w:r w:rsidRPr="00A52B64">
        <w:rPr>
          <w:rFonts w:ascii="☞CORESANSCR-55MEDIUM" w:hAnsi="☞CORESANSCR-55MEDIUM"/>
          <w:b/>
          <w:color w:val="53207E"/>
          <w:sz w:val="24"/>
          <w:szCs w:val="40"/>
        </w:rPr>
        <w:t>Terms of Office:</w:t>
      </w:r>
    </w:p>
    <w:p w14:paraId="425FF647"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lastRenderedPageBreak/>
        <w:t>All appointments and re-appointments will be made in compliance with agreed stipulations regarding terms of office.</w:t>
      </w:r>
    </w:p>
    <w:p w14:paraId="7677D902" w14:textId="24C2FE6F"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The Chair of the Board will normally be appointed for a 3-year period</w:t>
      </w:r>
      <w:r w:rsidR="000E5114">
        <w:rPr>
          <w:rFonts w:ascii="☞CORESANSCR-55MEDIUM" w:hAnsi="☞CORESANSCR-55MEDIUM"/>
          <w:color w:val="53207E"/>
          <w:sz w:val="24"/>
          <w:szCs w:val="40"/>
        </w:rPr>
        <w:t xml:space="preserve"> (subject to appraisal and probation).</w:t>
      </w:r>
    </w:p>
    <w:p w14:paraId="6ECD0C0C"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At the expiry of the period of office the Chair shall be eligible for re-appointment, subject to approval, for two further terms of up to 3 years each.</w:t>
      </w:r>
    </w:p>
    <w:p w14:paraId="4B541EF8" w14:textId="77777777" w:rsidR="00C507AB" w:rsidRPr="00C507AB" w:rsidRDefault="00C507AB" w:rsidP="00C507AB">
      <w:pPr>
        <w:jc w:val="both"/>
        <w:rPr>
          <w:rFonts w:ascii="☞CORESANSCR-55MEDIUM" w:hAnsi="☞CORESANSCR-55MEDIUM"/>
          <w:color w:val="53207E"/>
          <w:sz w:val="24"/>
          <w:szCs w:val="40"/>
        </w:rPr>
      </w:pPr>
    </w:p>
    <w:p w14:paraId="7534FE9C" w14:textId="77777777" w:rsidR="00C507AB" w:rsidRPr="000D0C43" w:rsidRDefault="00C507AB" w:rsidP="00C507AB">
      <w:pPr>
        <w:jc w:val="both"/>
        <w:rPr>
          <w:rFonts w:ascii="☞CORESANSCR-55MEDIUM" w:hAnsi="☞CORESANSCR-55MEDIUM"/>
          <w:b/>
          <w:color w:val="53207E"/>
          <w:sz w:val="24"/>
          <w:szCs w:val="40"/>
        </w:rPr>
      </w:pPr>
      <w:r w:rsidRPr="000D0C43">
        <w:rPr>
          <w:rFonts w:ascii="☞CORESANSCR-55MEDIUM" w:hAnsi="☞CORESANSCR-55MEDIUM"/>
          <w:b/>
          <w:color w:val="53207E"/>
          <w:sz w:val="24"/>
          <w:szCs w:val="40"/>
        </w:rPr>
        <w:t xml:space="preserve">End of Term of Appointment/Re-appointment: </w:t>
      </w:r>
    </w:p>
    <w:p w14:paraId="0D18A3CE" w14:textId="77777777" w:rsidR="00C507AB" w:rsidRPr="00C507AB" w:rsidRDefault="00C507AB" w:rsidP="00C507AB">
      <w:pPr>
        <w:jc w:val="both"/>
        <w:rPr>
          <w:rFonts w:ascii="☞CORESANSCR-55MEDIUM" w:hAnsi="☞CORESANSCR-55MEDIUM"/>
          <w:color w:val="53207E"/>
          <w:sz w:val="24"/>
          <w:szCs w:val="40"/>
        </w:rPr>
      </w:pPr>
      <w:r w:rsidRPr="00C507AB">
        <w:rPr>
          <w:rFonts w:ascii="☞CORESANSCR-55MEDIUM" w:hAnsi="☞CORESANSCR-55MEDIUM"/>
          <w:color w:val="53207E"/>
          <w:sz w:val="24"/>
          <w:szCs w:val="40"/>
        </w:rPr>
        <w:t>An individual shall cease to be the Chair if they:</w:t>
      </w:r>
    </w:p>
    <w:p w14:paraId="0550D681" w14:textId="77777777" w:rsidR="00C507AB" w:rsidRPr="008A3D91" w:rsidRDefault="00C507AB" w:rsidP="008A3D91">
      <w:pPr>
        <w:pStyle w:val="ListParagraph"/>
        <w:numPr>
          <w:ilvl w:val="0"/>
          <w:numId w:val="28"/>
        </w:numPr>
        <w:jc w:val="both"/>
        <w:rPr>
          <w:rFonts w:ascii="☞CORESANSCR-55MEDIUM" w:hAnsi="☞CORESANSCR-55MEDIUM"/>
          <w:color w:val="53207E"/>
          <w:szCs w:val="40"/>
        </w:rPr>
      </w:pPr>
      <w:r w:rsidRPr="008A3D91">
        <w:rPr>
          <w:rFonts w:ascii="☞CORESANSCR-55MEDIUM" w:hAnsi="☞CORESANSCR-55MEDIUM"/>
          <w:color w:val="53207E"/>
          <w:szCs w:val="40"/>
        </w:rPr>
        <w:t>Resign in writing to the Managing Director.</w:t>
      </w:r>
    </w:p>
    <w:p w14:paraId="0941BCFA" w14:textId="77777777" w:rsidR="00C507AB" w:rsidRPr="008A3D91" w:rsidRDefault="00C507AB" w:rsidP="008A3D91">
      <w:pPr>
        <w:pStyle w:val="ListParagraph"/>
        <w:numPr>
          <w:ilvl w:val="0"/>
          <w:numId w:val="28"/>
        </w:numPr>
        <w:jc w:val="both"/>
        <w:rPr>
          <w:rFonts w:ascii="☞CORESANSCR-55MEDIUM" w:hAnsi="☞CORESANSCR-55MEDIUM"/>
          <w:color w:val="53207E"/>
          <w:szCs w:val="40"/>
        </w:rPr>
      </w:pPr>
      <w:r w:rsidRPr="008A3D91">
        <w:rPr>
          <w:rFonts w:ascii="☞CORESANSCR-55MEDIUM" w:hAnsi="☞CORESANSCR-55MEDIUM"/>
          <w:color w:val="53207E"/>
          <w:szCs w:val="40"/>
        </w:rPr>
        <w:t>Are expelled from membership by a resolution carried out by a majority of no less than two thirds of those Board members voting of which due notice has been given. Grounds for expulsion must be specified in the notices calling the meeting and the individual must be given the opportunity to state their case at the meeting. Should they fail to attend with due notice given, the meeting may proceed in their absence.</w:t>
      </w:r>
    </w:p>
    <w:p w14:paraId="39FB7972" w14:textId="2321E541" w:rsidR="00C507AB" w:rsidRDefault="00C507AB" w:rsidP="008A3D91">
      <w:pPr>
        <w:pStyle w:val="ListParagraph"/>
        <w:numPr>
          <w:ilvl w:val="0"/>
          <w:numId w:val="28"/>
        </w:numPr>
        <w:jc w:val="both"/>
        <w:rPr>
          <w:rFonts w:ascii="☞CORESANSCR-55MEDIUM" w:hAnsi="☞CORESANSCR-55MEDIUM"/>
          <w:color w:val="53207E"/>
          <w:szCs w:val="40"/>
        </w:rPr>
      </w:pPr>
      <w:r w:rsidRPr="008A3D91">
        <w:rPr>
          <w:rFonts w:ascii="☞CORESANSCR-55MEDIUM" w:hAnsi="☞CORESANSCR-55MEDIUM"/>
          <w:color w:val="53207E"/>
          <w:szCs w:val="40"/>
        </w:rPr>
        <w:t xml:space="preserve">Have exceeded their term of appointment and/or re-appointment. </w:t>
      </w:r>
    </w:p>
    <w:p w14:paraId="6664A7A2" w14:textId="4807D0AC" w:rsidR="008158A6" w:rsidRPr="00852F09" w:rsidRDefault="008158A6" w:rsidP="008A3D91">
      <w:pPr>
        <w:pStyle w:val="ListParagraph"/>
        <w:numPr>
          <w:ilvl w:val="0"/>
          <w:numId w:val="28"/>
        </w:numPr>
        <w:jc w:val="both"/>
        <w:rPr>
          <w:rFonts w:ascii="☞CORESANSCR-55MEDIUM" w:hAnsi="☞CORESANSCR-55MEDIUM"/>
          <w:color w:val="53207E"/>
          <w:szCs w:val="40"/>
        </w:rPr>
      </w:pPr>
      <w:r w:rsidRPr="00852F09">
        <w:rPr>
          <w:rFonts w:ascii="☞CORESANSCR-55MEDIUM" w:hAnsi="☞CORESANSCR-55MEDIUM"/>
          <w:color w:val="53207E"/>
          <w:szCs w:val="40"/>
        </w:rPr>
        <w:t>Failure of probation and appraisal</w:t>
      </w:r>
      <w:r w:rsidR="00852F09" w:rsidRPr="00852F09">
        <w:rPr>
          <w:rFonts w:ascii="☞CORESANSCR-55MEDIUM" w:hAnsi="☞CORESANSCR-55MEDIUM"/>
          <w:color w:val="53207E"/>
          <w:szCs w:val="40"/>
        </w:rPr>
        <w:t>.</w:t>
      </w:r>
    </w:p>
    <w:p w14:paraId="5E458BC7" w14:textId="77777777" w:rsidR="00C507AB" w:rsidRPr="00C507AB" w:rsidRDefault="00C507AB" w:rsidP="00C507AB">
      <w:pPr>
        <w:jc w:val="both"/>
        <w:rPr>
          <w:rFonts w:ascii="☞CORESANSCR-55MEDIUM" w:hAnsi="☞CORESANSCR-55MEDIUM"/>
          <w:color w:val="53207E"/>
          <w:sz w:val="24"/>
          <w:szCs w:val="24"/>
        </w:rPr>
      </w:pPr>
    </w:p>
    <w:p w14:paraId="2D1040A3" w14:textId="77777777" w:rsidR="00C507AB" w:rsidRPr="008A3D91" w:rsidRDefault="00C507AB" w:rsidP="00C507AB">
      <w:pPr>
        <w:jc w:val="both"/>
        <w:rPr>
          <w:rFonts w:ascii="☞CORESANSCR-55MEDIUM" w:hAnsi="☞CORESANSCR-55MEDIUM"/>
          <w:b/>
          <w:color w:val="53207E"/>
          <w:sz w:val="24"/>
          <w:szCs w:val="40"/>
        </w:rPr>
      </w:pPr>
      <w:r w:rsidRPr="008A3D91">
        <w:rPr>
          <w:rFonts w:ascii="☞CORESANSCR-55MEDIUM" w:hAnsi="☞CORESANSCR-55MEDIUM"/>
          <w:b/>
          <w:color w:val="53207E"/>
          <w:sz w:val="24"/>
          <w:szCs w:val="40"/>
        </w:rPr>
        <w:t>Location:</w:t>
      </w:r>
    </w:p>
    <w:p w14:paraId="763A3CB0" w14:textId="0075730B" w:rsidR="00B541C6" w:rsidRPr="00C507AB" w:rsidRDefault="00C507AB" w:rsidP="00C507AB">
      <w:pPr>
        <w:jc w:val="both"/>
        <w:rPr>
          <w:rFonts w:ascii="☞CORESANSCR-55MEDIUM" w:hAnsi="☞CORESANSCR-55MEDIUM"/>
          <w:color w:val="53207E"/>
          <w:sz w:val="24"/>
          <w:szCs w:val="24"/>
        </w:rPr>
      </w:pPr>
      <w:r w:rsidRPr="00C507AB">
        <w:rPr>
          <w:rFonts w:ascii="☞CORESANSCR-55MEDIUM" w:hAnsi="☞CORESANSCR-55MEDIUM"/>
          <w:color w:val="53207E"/>
          <w:sz w:val="24"/>
          <w:szCs w:val="24"/>
        </w:rPr>
        <w:t xml:space="preserve">Board meetings and events will be held throughout </w:t>
      </w:r>
      <w:r w:rsidR="00D52C8D">
        <w:rPr>
          <w:rFonts w:ascii="☞CORESANSCR-55MEDIUM" w:hAnsi="☞CORESANSCR-55MEDIUM"/>
          <w:color w:val="53207E"/>
          <w:sz w:val="24"/>
          <w:szCs w:val="24"/>
        </w:rPr>
        <w:t xml:space="preserve">the </w:t>
      </w:r>
      <w:r w:rsidRPr="00C507AB">
        <w:rPr>
          <w:rFonts w:ascii="☞CORESANSCR-55MEDIUM" w:hAnsi="☞CORESANSCR-55MEDIUM"/>
          <w:color w:val="53207E"/>
          <w:sz w:val="24"/>
          <w:szCs w:val="24"/>
        </w:rPr>
        <w:t>County Durham region</w:t>
      </w:r>
      <w:r w:rsidR="00AD4F4C" w:rsidRPr="00C507AB">
        <w:rPr>
          <w:rFonts w:ascii="☞CORESANSCR-55MEDIUM" w:hAnsi="☞CORESANSCR-55MEDIUM"/>
          <w:noProof/>
          <w:color w:val="53207E"/>
          <w:sz w:val="24"/>
          <w:szCs w:val="40"/>
        </w:rPr>
        <mc:AlternateContent>
          <mc:Choice Requires="wps">
            <w:drawing>
              <wp:anchor distT="0" distB="0" distL="114300" distR="114300" simplePos="0" relativeHeight="251658249" behindDoc="0" locked="0" layoutInCell="1" allowOverlap="1" wp14:anchorId="1CD8C2FA" wp14:editId="5FCA1BF4">
                <wp:simplePos x="0" y="0"/>
                <wp:positionH relativeFrom="column">
                  <wp:posOffset>-382270</wp:posOffset>
                </wp:positionH>
                <wp:positionV relativeFrom="paragraph">
                  <wp:posOffset>9864917</wp:posOffset>
                </wp:positionV>
                <wp:extent cx="7473020" cy="3508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473020" cy="350875"/>
                        </a:xfrm>
                        <a:prstGeom prst="rect">
                          <a:avLst/>
                        </a:prstGeom>
                        <a:noFill/>
                        <a:ln w="6350">
                          <a:noFill/>
                        </a:ln>
                      </wps:spPr>
                      <wps:txbx>
                        <w:txbxContent>
                          <w:p w14:paraId="4A50A177" w14:textId="47978BF0" w:rsidR="00560CE6" w:rsidRDefault="00560CE6">
                            <w:r w:rsidRPr="00AD4F4C">
                              <w:rPr>
                                <w:noProof/>
                              </w:rPr>
                              <w:drawing>
                                <wp:inline distT="0" distB="0" distL="0" distR="0" wp14:anchorId="1BE03FC5" wp14:editId="3D8A5A5F">
                                  <wp:extent cx="7134446" cy="13212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4682" cy="271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8C2FA" id="Text Box 22" o:spid="_x0000_s1032" type="#_x0000_t202" style="position:absolute;left:0;text-align:left;margin-left:-30.1pt;margin-top:776.75pt;width:588.45pt;height:27.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" filled="f" stroked="f" strokeweight=".5pt">
                <v:textbox>
                  <w:txbxContent>
                    <w:p w14:paraId="4A50A177" w14:textId="47978BF0" w:rsidR="00560CE6" w:rsidRDefault="00560CE6">
                      <w:r w:rsidRPr="00AD4F4C">
                        <w:rPr>
                          <w:noProof/>
                        </w:rPr>
                        <w:drawing>
                          <wp:inline distT="0" distB="0" distL="0" distR="0" wp14:anchorId="1BE03FC5" wp14:editId="3D8A5A5F">
                            <wp:extent cx="7134446" cy="13212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4682" cy="271199"/>
                                    </a:xfrm>
                                    <a:prstGeom prst="rect">
                                      <a:avLst/>
                                    </a:prstGeom>
                                  </pic:spPr>
                                </pic:pic>
                              </a:graphicData>
                            </a:graphic>
                          </wp:inline>
                        </w:drawing>
                      </w:r>
                    </w:p>
                  </w:txbxContent>
                </v:textbox>
              </v:shape>
            </w:pict>
          </mc:Fallback>
        </mc:AlternateContent>
      </w:r>
      <w:r w:rsidR="00AD4F4C" w:rsidRPr="00C507AB">
        <w:rPr>
          <w:rFonts w:ascii="☞CORESANSCR-55MEDIUM" w:hAnsi="☞CORESANSCR-55MEDIUM"/>
          <w:noProof/>
          <w:color w:val="53207E"/>
          <w:sz w:val="24"/>
          <w:szCs w:val="40"/>
        </w:rPr>
        <mc:AlternateContent>
          <mc:Choice Requires="wps">
            <w:drawing>
              <wp:anchor distT="0" distB="0" distL="114300" distR="114300" simplePos="0" relativeHeight="251658248" behindDoc="0" locked="0" layoutInCell="1" allowOverlap="1" wp14:anchorId="57B4CBCB" wp14:editId="46FCBF43">
                <wp:simplePos x="0" y="0"/>
                <wp:positionH relativeFrom="column">
                  <wp:posOffset>5606415</wp:posOffset>
                </wp:positionH>
                <wp:positionV relativeFrom="paragraph">
                  <wp:posOffset>9883273</wp:posOffset>
                </wp:positionV>
                <wp:extent cx="1304014" cy="3339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04014" cy="333954"/>
                        </a:xfrm>
                        <a:prstGeom prst="rect">
                          <a:avLst/>
                        </a:prstGeom>
                        <a:noFill/>
                        <a:ln w="6350">
                          <a:noFill/>
                        </a:ln>
                      </wps:spPr>
                      <wps:txbx>
                        <w:txbxContent>
                          <w:p w14:paraId="03B51ECA" w14:textId="59FB9CDD" w:rsidR="00560CE6" w:rsidRDefault="00560CE6" w:rsidP="00AD4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CBCB" id="Text Box 20" o:spid="_x0000_s1033" type="#_x0000_t202" style="position:absolute;left:0;text-align:left;margin-left:441.45pt;margin-top:778.2pt;width:102.7pt;height:2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" filled="f" stroked="f" strokeweight=".5pt">
                <v:textbox>
                  <w:txbxContent>
                    <w:p w14:paraId="03B51ECA" w14:textId="59FB9CDD" w:rsidR="00560CE6" w:rsidRDefault="00560CE6" w:rsidP="00AD4F4C"/>
                  </w:txbxContent>
                </v:textbox>
              </v:shape>
            </w:pict>
          </mc:Fallback>
        </mc:AlternateContent>
      </w:r>
      <w:r w:rsidR="00AD4F4C" w:rsidRPr="00C507AB">
        <w:rPr>
          <w:rFonts w:ascii="☞CORESANSCR-55MEDIUM" w:hAnsi="☞CORESANSCR-55MEDIUM"/>
          <w:noProof/>
          <w:color w:val="53207E"/>
          <w:sz w:val="24"/>
          <w:szCs w:val="40"/>
        </w:rPr>
        <mc:AlternateContent>
          <mc:Choice Requires="wps">
            <w:drawing>
              <wp:anchor distT="0" distB="0" distL="114300" distR="114300" simplePos="0" relativeHeight="251658247" behindDoc="0" locked="0" layoutInCell="1" allowOverlap="1" wp14:anchorId="16B8956B" wp14:editId="69424ED2">
                <wp:simplePos x="0" y="0"/>
                <wp:positionH relativeFrom="column">
                  <wp:posOffset>-446567</wp:posOffset>
                </wp:positionH>
                <wp:positionV relativeFrom="paragraph">
                  <wp:posOffset>9792585</wp:posOffset>
                </wp:positionV>
                <wp:extent cx="7536898" cy="423973"/>
                <wp:effectExtent l="0" t="0" r="0" b="0"/>
                <wp:wrapNone/>
                <wp:docPr id="19" name="Rectangle 19"/>
                <wp:cNvGraphicFramePr/>
                <a:graphic xmlns:a="http://schemas.openxmlformats.org/drawingml/2006/main">
                  <a:graphicData uri="http://schemas.microsoft.com/office/word/2010/wordprocessingShape">
                    <wps:wsp>
                      <wps:cNvSpPr/>
                      <wps:spPr>
                        <a:xfrm>
                          <a:off x="0" y="0"/>
                          <a:ext cx="7536898" cy="423973"/>
                        </a:xfrm>
                        <a:prstGeom prst="rect">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v:rect id="Rectangle 19" style="position:absolute;margin-left:-35.15pt;margin-top:771.05pt;width:593.45pt;height:3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fe3" stroked="f" strokeweight="1pt" w14:anchorId="03921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"/>
            </w:pict>
          </mc:Fallback>
        </mc:AlternateContent>
      </w:r>
      <w:r w:rsidR="00803F9D" w:rsidRPr="00C507AB">
        <w:rPr>
          <w:rFonts w:ascii="☞CORESANSCR-55MEDIUM" w:hAnsi="☞CORESANSCR-55MEDIUM"/>
          <w:noProof/>
          <w:color w:val="53207E"/>
          <w:sz w:val="24"/>
          <w:szCs w:val="40"/>
        </w:rPr>
        <mc:AlternateContent>
          <mc:Choice Requires="wps">
            <w:drawing>
              <wp:anchor distT="0" distB="0" distL="114300" distR="114300" simplePos="0" relativeHeight="251658251" behindDoc="0" locked="0" layoutInCell="1" allowOverlap="1" wp14:anchorId="6B055BA8" wp14:editId="670BB8D7">
                <wp:simplePos x="0" y="0"/>
                <wp:positionH relativeFrom="column">
                  <wp:posOffset>-378386</wp:posOffset>
                </wp:positionH>
                <wp:positionV relativeFrom="paragraph">
                  <wp:posOffset>9868771</wp:posOffset>
                </wp:positionV>
                <wp:extent cx="7473020" cy="3508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473020" cy="350875"/>
                        </a:xfrm>
                        <a:prstGeom prst="rect">
                          <a:avLst/>
                        </a:prstGeom>
                        <a:noFill/>
                        <a:ln w="6350">
                          <a:noFill/>
                        </a:ln>
                      </wps:spPr>
                      <wps:txbx>
                        <w:txbxContent>
                          <w:p w14:paraId="6A3C8243" w14:textId="77777777" w:rsidR="00560CE6" w:rsidRDefault="00560CE6" w:rsidP="00803F9D">
                            <w:r w:rsidRPr="00AD4F4C">
                              <w:rPr>
                                <w:noProof/>
                              </w:rPr>
                              <w:drawing>
                                <wp:inline distT="0" distB="0" distL="0" distR="0" wp14:anchorId="2E5E2D64" wp14:editId="6E002221">
                                  <wp:extent cx="7134446" cy="1321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4682" cy="271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55BA8" id="Text Box 47" o:spid="_x0000_s1034" type="#_x0000_t202" style="position:absolute;left:0;text-align:left;margin-left:-29.8pt;margin-top:777.05pt;width:588.45pt;height:27.6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" filled="f" stroked="f" strokeweight=".5pt">
                <v:textbox>
                  <w:txbxContent>
                    <w:p w14:paraId="6A3C8243" w14:textId="77777777" w:rsidR="00560CE6" w:rsidRDefault="00560CE6" w:rsidP="00803F9D">
                      <w:r w:rsidRPr="00AD4F4C">
                        <w:rPr>
                          <w:noProof/>
                        </w:rPr>
                        <w:drawing>
                          <wp:inline distT="0" distB="0" distL="0" distR="0" wp14:anchorId="2E5E2D64" wp14:editId="6E002221">
                            <wp:extent cx="7134446" cy="1321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4682" cy="271199"/>
                                    </a:xfrm>
                                    <a:prstGeom prst="rect">
                                      <a:avLst/>
                                    </a:prstGeom>
                                  </pic:spPr>
                                </pic:pic>
                              </a:graphicData>
                            </a:graphic>
                          </wp:inline>
                        </w:drawing>
                      </w:r>
                    </w:p>
                  </w:txbxContent>
                </v:textbox>
              </v:shape>
            </w:pict>
          </mc:Fallback>
        </mc:AlternateContent>
      </w:r>
      <w:r w:rsidR="00803F9D" w:rsidRPr="00C507AB">
        <w:rPr>
          <w:rFonts w:ascii="☞CORESANSCR-55MEDIUM" w:hAnsi="☞CORESANSCR-55MEDIUM"/>
          <w:noProof/>
          <w:color w:val="53207E"/>
          <w:sz w:val="24"/>
          <w:szCs w:val="40"/>
        </w:rPr>
        <mc:AlternateContent>
          <mc:Choice Requires="wps">
            <w:drawing>
              <wp:anchor distT="0" distB="0" distL="114300" distR="114300" simplePos="0" relativeHeight="251658250" behindDoc="0" locked="0" layoutInCell="1" allowOverlap="1" wp14:anchorId="34C96505" wp14:editId="2AE9BCE4">
                <wp:simplePos x="0" y="0"/>
                <wp:positionH relativeFrom="column">
                  <wp:posOffset>-446907</wp:posOffset>
                </wp:positionH>
                <wp:positionV relativeFrom="paragraph">
                  <wp:posOffset>9793767</wp:posOffset>
                </wp:positionV>
                <wp:extent cx="7536898" cy="423973"/>
                <wp:effectExtent l="0" t="0" r="0" b="0"/>
                <wp:wrapNone/>
                <wp:docPr id="44" name="Rectangle 44"/>
                <wp:cNvGraphicFramePr/>
                <a:graphic xmlns:a="http://schemas.openxmlformats.org/drawingml/2006/main">
                  <a:graphicData uri="http://schemas.microsoft.com/office/word/2010/wordprocessingShape">
                    <wps:wsp>
                      <wps:cNvSpPr/>
                      <wps:spPr>
                        <a:xfrm>
                          <a:off x="0" y="0"/>
                          <a:ext cx="7536898" cy="423973"/>
                        </a:xfrm>
                        <a:prstGeom prst="rect">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v:rect id="Rectangle 44" style="position:absolute;margin-left:-35.2pt;margin-top:771.15pt;width:593.45pt;height:3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fe3" stroked="f" strokeweight="1pt" w14:anchorId="42E95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"/>
            </w:pict>
          </mc:Fallback>
        </mc:AlternateContent>
      </w:r>
      <w:r w:rsidR="008A3D91">
        <w:rPr>
          <w:rFonts w:ascii="☞CORESANSCR-55MEDIUM" w:hAnsi="☞CORESANSCR-55MEDIUM"/>
          <w:color w:val="53207E"/>
          <w:sz w:val="24"/>
          <w:szCs w:val="24"/>
        </w:rPr>
        <w:t xml:space="preserve"> </w:t>
      </w:r>
      <w:r w:rsidR="000E5114">
        <w:rPr>
          <w:rFonts w:ascii="☞CORESANSCR-55MEDIUM" w:hAnsi="☞CORESANSCR-55MEDIUM"/>
          <w:color w:val="53207E"/>
          <w:sz w:val="24"/>
          <w:szCs w:val="24"/>
        </w:rPr>
        <w:t xml:space="preserve">and may be attended virtually or in person depending on </w:t>
      </w:r>
      <w:r w:rsidR="000E5114" w:rsidRPr="1BE99436">
        <w:rPr>
          <w:rFonts w:ascii="☞CORESANSCR-55MEDIUM" w:hAnsi="☞CORESANSCR-55MEDIUM"/>
          <w:color w:val="53207E"/>
          <w:sz w:val="24"/>
          <w:szCs w:val="24"/>
        </w:rPr>
        <w:t>circumstances.</w:t>
      </w:r>
      <w:r w:rsidR="1B2070E5" w:rsidRPr="1BE99436">
        <w:rPr>
          <w:rFonts w:ascii="☞CORESANSCR-55MEDIUM" w:hAnsi="☞CORESANSCR-55MEDIUM"/>
          <w:color w:val="53207E"/>
          <w:sz w:val="24"/>
          <w:szCs w:val="24"/>
        </w:rPr>
        <w:t xml:space="preserve"> </w:t>
      </w:r>
    </w:p>
    <w:sectPr w:rsidR="00B541C6" w:rsidRPr="00C507AB" w:rsidSect="00AE00DF">
      <w:pgSz w:w="11906" w:h="16838"/>
      <w:pgMar w:top="720" w:right="726" w:bottom="720" w:left="72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C7ADEF7" w16cex:dateUtc="2022-01-19T11:27:46.96Z"/>
  <w16cex:commentExtensible w16cex:durableId="4D33DEEB" w16cex:dateUtc="2022-01-19T11:29:02.033Z"/>
  <w16cex:commentExtensible w16cex:durableId="1860D1B8" w16cex:dateUtc="2022-01-19T11:30:53.502Z"/>
  <w16cex:commentExtensible w16cex:durableId="6ACE0B20" w16cex:dateUtc="2022-01-19T11:33:24.756Z"/>
  <w16cex:commentExtensible w16cex:durableId="25C30CCD" w16cex:dateUtc="2022-01-19T11:33:46.886Z"/>
  <w16cex:commentExtensible w16cex:durableId="258A033C" w16cex:dateUtc="2022-01-19T11:34:33.846Z"/>
  <w16cex:commentExtensible w16cex:durableId="0D1E1F4F" w16cex:dateUtc="2022-01-19T11:35:07.784Z"/>
  <w16cex:commentExtensible w16cex:durableId="39775C86" w16cex:dateUtc="2022-01-19T11:36:20.589Z"/>
  <w16cex:commentExtensible w16cex:durableId="2EF0263D" w16cex:dateUtc="2022-01-19T11:38:43.733Z"/>
  <w16cex:commentExtensible w16cex:durableId="71A9590E" w16cex:dateUtc="2022-01-19T11:39:55.663Z"/>
  <w16cex:commentExtensible w16cex:durableId="593F5370" w16cex:dateUtc="2022-01-19T11:41:01.338Z"/>
  <w16cex:commentExtensible w16cex:durableId="2BA4AB20" w16cex:dateUtc="2022-01-31T15:43:55.469Z"/>
  <w16cex:commentExtensible w16cex:durableId="42C7AB23" w16cex:dateUtc="2022-01-31T15:47:44.948Z"/>
  <w16cex:commentExtensible w16cex:durableId="0975C78A" w16cex:dateUtc="2022-02-04T15:15:15.664Z"/>
  <w16cex:commentExtensible w16cex:durableId="35DC373C" w16cex:dateUtc="2022-02-04T15:17:52.11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5C558" w14:textId="77777777" w:rsidR="00560CE6" w:rsidRDefault="00560CE6" w:rsidP="00FC6B3A">
      <w:pPr>
        <w:spacing w:after="0" w:line="240" w:lineRule="auto"/>
      </w:pPr>
      <w:r>
        <w:separator/>
      </w:r>
    </w:p>
  </w:endnote>
  <w:endnote w:type="continuationSeparator" w:id="0">
    <w:p w14:paraId="45390711" w14:textId="77777777" w:rsidR="00560CE6" w:rsidRDefault="00560CE6" w:rsidP="00FC6B3A">
      <w:pPr>
        <w:spacing w:after="0" w:line="240" w:lineRule="auto"/>
      </w:pPr>
      <w:r>
        <w:continuationSeparator/>
      </w:r>
    </w:p>
  </w:endnote>
  <w:endnote w:type="continuationNotice" w:id="1">
    <w:p w14:paraId="687B3870" w14:textId="77777777" w:rsidR="00F542AC" w:rsidRDefault="00F54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e Sans CR 75 ExtraBold">
    <w:altName w:val="Core Sans CR 75 Ext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ESANSCR-55MEDIUM">
    <w:altName w:val="Calibri"/>
    <w:charset w:val="00"/>
    <w:family w:val="swiss"/>
    <w:pitch w:val="variable"/>
    <w:sig w:usb0="A00002EF" w:usb1="500078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853697"/>
      <w:docPartObj>
        <w:docPartGallery w:val="Page Numbers (Bottom of Page)"/>
        <w:docPartUnique/>
      </w:docPartObj>
    </w:sdtPr>
    <w:sdtEndPr>
      <w:rPr>
        <w:noProof/>
      </w:rPr>
    </w:sdtEndPr>
    <w:sdtContent>
      <w:p w14:paraId="2F0151C7" w14:textId="1D2CB354" w:rsidR="00560CE6" w:rsidRDefault="00560C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2512E" w14:textId="62295D16" w:rsidR="00560CE6" w:rsidRPr="007459FE" w:rsidRDefault="00560CE6" w:rsidP="007459FE">
    <w:pPr>
      <w:rPr>
        <w:rFonts w:eastAsia="Calibri"/>
        <w:noProof/>
        <w:sz w:val="18"/>
        <w:szCs w:val="18"/>
        <w:lang w:eastAsia="en-GB"/>
      </w:rPr>
    </w:pPr>
    <w:r>
      <w:rPr>
        <w:rFonts w:eastAsia="Calibri"/>
        <w:noProof/>
        <w:sz w:val="18"/>
        <w:szCs w:val="18"/>
        <w:lang w:eastAsia="en-GB"/>
      </w:rPr>
      <w:t>Company Registered in England Number 09964013. Registered Charity Number 1168336.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F6B21" w14:textId="77777777" w:rsidR="00560CE6" w:rsidRDefault="00560CE6" w:rsidP="00FC6B3A">
      <w:pPr>
        <w:spacing w:after="0" w:line="240" w:lineRule="auto"/>
      </w:pPr>
      <w:r>
        <w:separator/>
      </w:r>
    </w:p>
  </w:footnote>
  <w:footnote w:type="continuationSeparator" w:id="0">
    <w:p w14:paraId="46B81341" w14:textId="77777777" w:rsidR="00560CE6" w:rsidRDefault="00560CE6" w:rsidP="00FC6B3A">
      <w:pPr>
        <w:spacing w:after="0" w:line="240" w:lineRule="auto"/>
      </w:pPr>
      <w:r>
        <w:continuationSeparator/>
      </w:r>
    </w:p>
  </w:footnote>
  <w:footnote w:type="continuationNotice" w:id="1">
    <w:p w14:paraId="69085A41" w14:textId="77777777" w:rsidR="00F542AC" w:rsidRDefault="00F542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46BF9"/>
    <w:multiLevelType w:val="hybridMultilevel"/>
    <w:tmpl w:val="F62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C66AD"/>
    <w:multiLevelType w:val="hybridMultilevel"/>
    <w:tmpl w:val="3EE09CEA"/>
    <w:lvl w:ilvl="0" w:tplc="2C2C1964">
      <w:start w:val="1"/>
      <w:numFmt w:val="bullet"/>
      <w:pStyle w:val="MainBodyTextBulletPoin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C722062"/>
    <w:multiLevelType w:val="hybridMultilevel"/>
    <w:tmpl w:val="316A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D0ACA"/>
    <w:multiLevelType w:val="hybridMultilevel"/>
    <w:tmpl w:val="0656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E7FEC"/>
    <w:multiLevelType w:val="hybridMultilevel"/>
    <w:tmpl w:val="2758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A657B"/>
    <w:multiLevelType w:val="hybridMultilevel"/>
    <w:tmpl w:val="B8E0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058F6"/>
    <w:multiLevelType w:val="hybridMultilevel"/>
    <w:tmpl w:val="2A90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4F7440"/>
    <w:multiLevelType w:val="hybridMultilevel"/>
    <w:tmpl w:val="B072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11685"/>
    <w:multiLevelType w:val="hybridMultilevel"/>
    <w:tmpl w:val="20CCA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638D7"/>
    <w:multiLevelType w:val="hybridMultilevel"/>
    <w:tmpl w:val="A36E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06B54"/>
    <w:multiLevelType w:val="hybridMultilevel"/>
    <w:tmpl w:val="A6E8C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3262F"/>
    <w:multiLevelType w:val="hybridMultilevel"/>
    <w:tmpl w:val="D8C8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7468D"/>
    <w:multiLevelType w:val="hybridMultilevel"/>
    <w:tmpl w:val="92703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501B4"/>
    <w:multiLevelType w:val="hybridMultilevel"/>
    <w:tmpl w:val="22F0C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B5EDE"/>
    <w:multiLevelType w:val="hybridMultilevel"/>
    <w:tmpl w:val="BB24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24826"/>
    <w:multiLevelType w:val="hybridMultilevel"/>
    <w:tmpl w:val="31AE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42EEA"/>
    <w:multiLevelType w:val="hybridMultilevel"/>
    <w:tmpl w:val="D8C2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042CFE"/>
    <w:multiLevelType w:val="hybridMultilevel"/>
    <w:tmpl w:val="2F66E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95123"/>
    <w:multiLevelType w:val="hybridMultilevel"/>
    <w:tmpl w:val="F2AA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404DD4"/>
    <w:multiLevelType w:val="hybridMultilevel"/>
    <w:tmpl w:val="1C18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74A50"/>
    <w:multiLevelType w:val="hybridMultilevel"/>
    <w:tmpl w:val="649A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921CF2"/>
    <w:multiLevelType w:val="hybridMultilevel"/>
    <w:tmpl w:val="CC04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6015B4"/>
    <w:multiLevelType w:val="hybridMultilevel"/>
    <w:tmpl w:val="9564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FC4F0D"/>
    <w:multiLevelType w:val="hybridMultilevel"/>
    <w:tmpl w:val="DD94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972E40"/>
    <w:multiLevelType w:val="hybridMultilevel"/>
    <w:tmpl w:val="32E0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54537E"/>
    <w:multiLevelType w:val="hybridMultilevel"/>
    <w:tmpl w:val="24820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B7164A"/>
    <w:multiLevelType w:val="hybridMultilevel"/>
    <w:tmpl w:val="B5122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1D5605"/>
    <w:multiLevelType w:val="hybridMultilevel"/>
    <w:tmpl w:val="EDE6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9"/>
  </w:num>
  <w:num w:numId="4">
    <w:abstractNumId w:val="25"/>
  </w:num>
  <w:num w:numId="5">
    <w:abstractNumId w:val="26"/>
  </w:num>
  <w:num w:numId="6">
    <w:abstractNumId w:val="0"/>
  </w:num>
  <w:num w:numId="7">
    <w:abstractNumId w:val="13"/>
  </w:num>
  <w:num w:numId="8">
    <w:abstractNumId w:val="21"/>
  </w:num>
  <w:num w:numId="9">
    <w:abstractNumId w:val="23"/>
  </w:num>
  <w:num w:numId="10">
    <w:abstractNumId w:val="15"/>
  </w:num>
  <w:num w:numId="11">
    <w:abstractNumId w:val="18"/>
  </w:num>
  <w:num w:numId="12">
    <w:abstractNumId w:val="8"/>
  </w:num>
  <w:num w:numId="13">
    <w:abstractNumId w:val="12"/>
  </w:num>
  <w:num w:numId="14">
    <w:abstractNumId w:val="2"/>
  </w:num>
  <w:num w:numId="15">
    <w:abstractNumId w:val="14"/>
  </w:num>
  <w:num w:numId="16">
    <w:abstractNumId w:val="19"/>
  </w:num>
  <w:num w:numId="17">
    <w:abstractNumId w:val="5"/>
  </w:num>
  <w:num w:numId="18">
    <w:abstractNumId w:val="17"/>
  </w:num>
  <w:num w:numId="19">
    <w:abstractNumId w:val="4"/>
  </w:num>
  <w:num w:numId="20">
    <w:abstractNumId w:val="3"/>
  </w:num>
  <w:num w:numId="21">
    <w:abstractNumId w:val="22"/>
  </w:num>
  <w:num w:numId="22">
    <w:abstractNumId w:val="7"/>
  </w:num>
  <w:num w:numId="23">
    <w:abstractNumId w:val="6"/>
  </w:num>
  <w:num w:numId="24">
    <w:abstractNumId w:val="11"/>
  </w:num>
  <w:num w:numId="25">
    <w:abstractNumId w:val="16"/>
  </w:num>
  <w:num w:numId="26">
    <w:abstractNumId w:val="10"/>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F4C"/>
    <w:rsid w:val="00053802"/>
    <w:rsid w:val="000C5AFA"/>
    <w:rsid w:val="000D0C43"/>
    <w:rsid w:val="000E5114"/>
    <w:rsid w:val="00130800"/>
    <w:rsid w:val="00147C9A"/>
    <w:rsid w:val="00153BDB"/>
    <w:rsid w:val="00191989"/>
    <w:rsid w:val="001A2DAB"/>
    <w:rsid w:val="0020798E"/>
    <w:rsid w:val="00215CD5"/>
    <w:rsid w:val="00314DA6"/>
    <w:rsid w:val="00327E29"/>
    <w:rsid w:val="00387251"/>
    <w:rsid w:val="003A22D2"/>
    <w:rsid w:val="003F713A"/>
    <w:rsid w:val="004C3388"/>
    <w:rsid w:val="004D5AE2"/>
    <w:rsid w:val="00560CE6"/>
    <w:rsid w:val="006660C3"/>
    <w:rsid w:val="006A7F5D"/>
    <w:rsid w:val="006B11DE"/>
    <w:rsid w:val="00714114"/>
    <w:rsid w:val="007459FE"/>
    <w:rsid w:val="007539D7"/>
    <w:rsid w:val="007F529E"/>
    <w:rsid w:val="00803F9D"/>
    <w:rsid w:val="008158A6"/>
    <w:rsid w:val="00841011"/>
    <w:rsid w:val="00847AA4"/>
    <w:rsid w:val="00852F09"/>
    <w:rsid w:val="008A1BEC"/>
    <w:rsid w:val="008A3D91"/>
    <w:rsid w:val="008A726F"/>
    <w:rsid w:val="00915E45"/>
    <w:rsid w:val="009B5AED"/>
    <w:rsid w:val="00A308CA"/>
    <w:rsid w:val="00A52B64"/>
    <w:rsid w:val="00A531A3"/>
    <w:rsid w:val="00AA1685"/>
    <w:rsid w:val="00AA7640"/>
    <w:rsid w:val="00AB51DD"/>
    <w:rsid w:val="00AD4F4C"/>
    <w:rsid w:val="00AE00DF"/>
    <w:rsid w:val="00B541C6"/>
    <w:rsid w:val="00BE19C8"/>
    <w:rsid w:val="00C0206B"/>
    <w:rsid w:val="00C507AB"/>
    <w:rsid w:val="00CB59ED"/>
    <w:rsid w:val="00D52C8D"/>
    <w:rsid w:val="00D55AD0"/>
    <w:rsid w:val="00E433B8"/>
    <w:rsid w:val="00E80652"/>
    <w:rsid w:val="00E80737"/>
    <w:rsid w:val="00F1141A"/>
    <w:rsid w:val="00F170A6"/>
    <w:rsid w:val="00F542AC"/>
    <w:rsid w:val="00FB462C"/>
    <w:rsid w:val="00FC01A7"/>
    <w:rsid w:val="00FC6B3A"/>
    <w:rsid w:val="1B2070E5"/>
    <w:rsid w:val="1BE99436"/>
    <w:rsid w:val="39FC9D9D"/>
    <w:rsid w:val="3B59EAA7"/>
    <w:rsid w:val="3C4339C0"/>
    <w:rsid w:val="582BE874"/>
    <w:rsid w:val="5E4B180B"/>
    <w:rsid w:val="72ED020B"/>
    <w:rsid w:val="764B1B61"/>
    <w:rsid w:val="7FF9D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E63CC4"/>
  <w15:chartTrackingRefBased/>
  <w15:docId w15:val="{2C3FD740-94FC-8D4A-9CD5-9163ED79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5AE2"/>
    <w:pPr>
      <w:autoSpaceDE w:val="0"/>
      <w:autoSpaceDN w:val="0"/>
      <w:adjustRightInd w:val="0"/>
      <w:spacing w:after="0" w:line="240" w:lineRule="auto"/>
    </w:pPr>
    <w:rPr>
      <w:rFonts w:ascii="Core Sans CR 75 ExtraBold" w:hAnsi="Core Sans CR 75 ExtraBold" w:cs="Core Sans CR 75 ExtraBold"/>
      <w:color w:val="000000"/>
      <w:sz w:val="24"/>
      <w:szCs w:val="24"/>
    </w:rPr>
  </w:style>
  <w:style w:type="paragraph" w:customStyle="1" w:styleId="Pa0">
    <w:name w:val="Pa0"/>
    <w:basedOn w:val="Default"/>
    <w:next w:val="Default"/>
    <w:uiPriority w:val="99"/>
    <w:rsid w:val="004D5AE2"/>
    <w:pPr>
      <w:spacing w:line="241" w:lineRule="atLeast"/>
    </w:pPr>
    <w:rPr>
      <w:rFonts w:cstheme="minorBidi"/>
      <w:color w:val="auto"/>
    </w:rPr>
  </w:style>
  <w:style w:type="character" w:customStyle="1" w:styleId="A0">
    <w:name w:val="A0"/>
    <w:uiPriority w:val="99"/>
    <w:rsid w:val="004D5AE2"/>
    <w:rPr>
      <w:rFonts w:cs="Core Sans CR 75 ExtraBold"/>
      <w:b/>
      <w:bCs/>
      <w:color w:val="FFFFFF"/>
      <w:sz w:val="34"/>
      <w:szCs w:val="34"/>
    </w:rPr>
  </w:style>
  <w:style w:type="character" w:customStyle="1" w:styleId="A1">
    <w:name w:val="A1"/>
    <w:uiPriority w:val="99"/>
    <w:rsid w:val="004D5AE2"/>
    <w:rPr>
      <w:rFonts w:cs="Core Sans CR 75 ExtraBold"/>
      <w:b/>
      <w:bCs/>
      <w:color w:val="00AEEF"/>
      <w:sz w:val="80"/>
      <w:szCs w:val="80"/>
    </w:rPr>
  </w:style>
  <w:style w:type="paragraph" w:styleId="Header">
    <w:name w:val="header"/>
    <w:basedOn w:val="Normal"/>
    <w:link w:val="HeaderChar"/>
    <w:uiPriority w:val="99"/>
    <w:unhideWhenUsed/>
    <w:rsid w:val="00FC6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B3A"/>
  </w:style>
  <w:style w:type="paragraph" w:styleId="Footer">
    <w:name w:val="footer"/>
    <w:basedOn w:val="Normal"/>
    <w:link w:val="FooterChar"/>
    <w:uiPriority w:val="99"/>
    <w:unhideWhenUsed/>
    <w:rsid w:val="00FC6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B3A"/>
  </w:style>
  <w:style w:type="paragraph" w:customStyle="1" w:styleId="MainBodyText">
    <w:name w:val="Main Body Text"/>
    <w:basedOn w:val="Normal"/>
    <w:link w:val="MainBodyTextChar"/>
    <w:qFormat/>
    <w:rsid w:val="00C507AB"/>
    <w:pPr>
      <w:spacing w:before="120" w:after="120" w:line="240" w:lineRule="auto"/>
      <w:jc w:val="both"/>
    </w:pPr>
    <w:rPr>
      <w:color w:val="000000" w:themeColor="text1"/>
      <w:sz w:val="24"/>
    </w:rPr>
  </w:style>
  <w:style w:type="character" w:customStyle="1" w:styleId="MainBodyTextChar">
    <w:name w:val="Main Body Text Char"/>
    <w:basedOn w:val="DefaultParagraphFont"/>
    <w:link w:val="MainBodyText"/>
    <w:rsid w:val="00C507AB"/>
    <w:rPr>
      <w:color w:val="000000" w:themeColor="text1"/>
      <w:sz w:val="24"/>
    </w:rPr>
  </w:style>
  <w:style w:type="paragraph" w:customStyle="1" w:styleId="MainBodyTextBold">
    <w:name w:val="Main Body Text Bold"/>
    <w:basedOn w:val="MainBodyText"/>
    <w:next w:val="MainBodyText"/>
    <w:link w:val="MainBodyTextBoldChar"/>
    <w:qFormat/>
    <w:rsid w:val="00C507AB"/>
    <w:rPr>
      <w:b/>
      <w:sz w:val="28"/>
    </w:rPr>
  </w:style>
  <w:style w:type="character" w:customStyle="1" w:styleId="MainBodyTextBoldChar">
    <w:name w:val="Main Body Text Bold Char"/>
    <w:basedOn w:val="DefaultParagraphFont"/>
    <w:link w:val="MainBodyTextBold"/>
    <w:rsid w:val="00C507AB"/>
    <w:rPr>
      <w:b/>
      <w:color w:val="000000" w:themeColor="text1"/>
      <w:sz w:val="28"/>
    </w:rPr>
  </w:style>
  <w:style w:type="character" w:styleId="Hyperlink">
    <w:name w:val="Hyperlink"/>
    <w:basedOn w:val="DefaultParagraphFont"/>
    <w:uiPriority w:val="99"/>
    <w:unhideWhenUsed/>
    <w:rsid w:val="00C507AB"/>
    <w:rPr>
      <w:color w:val="0563C1" w:themeColor="hyperlink"/>
      <w:u w:val="single"/>
    </w:rPr>
  </w:style>
  <w:style w:type="character" w:customStyle="1" w:styleId="MainBodyTextBulletPointChar">
    <w:name w:val="Main Body Text Bullet Point Char"/>
    <w:basedOn w:val="DefaultParagraphFont"/>
    <w:link w:val="MainBodyTextBulletPoint"/>
    <w:locked/>
    <w:rsid w:val="00C507AB"/>
    <w:rPr>
      <w:rFonts w:ascii="Arial" w:hAnsi="Arial" w:cs="Arial"/>
      <w:color w:val="000000" w:themeColor="text1"/>
      <w:lang w:eastAsia="en-GB"/>
    </w:rPr>
  </w:style>
  <w:style w:type="paragraph" w:customStyle="1" w:styleId="MainBodyTextBulletPoint">
    <w:name w:val="Main Body Text Bullet Point"/>
    <w:basedOn w:val="Normal"/>
    <w:link w:val="MainBodyTextBulletPointChar"/>
    <w:qFormat/>
    <w:rsid w:val="00C507AB"/>
    <w:pPr>
      <w:numPr>
        <w:numId w:val="1"/>
      </w:numPr>
      <w:spacing w:before="120" w:after="120" w:line="240" w:lineRule="auto"/>
      <w:ind w:left="425" w:hanging="357"/>
    </w:pPr>
    <w:rPr>
      <w:rFonts w:ascii="Arial" w:hAnsi="Arial" w:cs="Arial"/>
      <w:color w:val="000000" w:themeColor="text1"/>
      <w:lang w:eastAsia="en-GB"/>
    </w:rPr>
  </w:style>
  <w:style w:type="paragraph" w:customStyle="1" w:styleId="Subhead">
    <w:name w:val="Subhead"/>
    <w:basedOn w:val="Normal"/>
    <w:qFormat/>
    <w:rsid w:val="00C507AB"/>
    <w:pPr>
      <w:widowControl w:val="0"/>
      <w:pBdr>
        <w:bottom w:val="single" w:sz="4" w:space="3" w:color="0755A3"/>
      </w:pBdr>
      <w:tabs>
        <w:tab w:val="right" w:pos="7937"/>
      </w:tabs>
      <w:autoSpaceDE w:val="0"/>
      <w:autoSpaceDN w:val="0"/>
      <w:adjustRightInd w:val="0"/>
      <w:spacing w:before="480" w:after="120" w:line="480" w:lineRule="atLeast"/>
      <w:textAlignment w:val="center"/>
    </w:pPr>
    <w:rPr>
      <w:rFonts w:ascii="Calibri" w:hAnsi="Calibri" w:cs="Calibri"/>
      <w:color w:val="0755A3"/>
      <w:sz w:val="40"/>
      <w:szCs w:val="40"/>
    </w:rPr>
  </w:style>
  <w:style w:type="paragraph" w:styleId="ListParagraph">
    <w:name w:val="List Paragraph"/>
    <w:basedOn w:val="Normal"/>
    <w:link w:val="ListParagraphChar"/>
    <w:uiPriority w:val="34"/>
    <w:qFormat/>
    <w:rsid w:val="00C507AB"/>
    <w:pPr>
      <w:spacing w:after="0" w:line="240" w:lineRule="auto"/>
      <w:ind w:left="720"/>
    </w:pPr>
    <w:rPr>
      <w:rFonts w:ascii="Times New Roman" w:eastAsia="Times New Roman" w:hAnsi="Times New Roman" w:cs="Times New Roman"/>
      <w:sz w:val="24"/>
      <w:szCs w:val="20"/>
    </w:rPr>
  </w:style>
  <w:style w:type="character" w:customStyle="1" w:styleId="ListParagraphChar">
    <w:name w:val="List Paragraph Char"/>
    <w:link w:val="ListParagraph"/>
    <w:uiPriority w:val="34"/>
    <w:locked/>
    <w:rsid w:val="00C507AB"/>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C507AB"/>
    <w:rPr>
      <w:color w:val="605E5C"/>
      <w:shd w:val="clear" w:color="auto" w:fill="E1DFDD"/>
    </w:rPr>
  </w:style>
  <w:style w:type="character" w:styleId="CommentReference">
    <w:name w:val="annotation reference"/>
    <w:basedOn w:val="DefaultParagraphFont"/>
    <w:uiPriority w:val="99"/>
    <w:semiHidden/>
    <w:unhideWhenUsed/>
    <w:rsid w:val="00AA7640"/>
    <w:rPr>
      <w:sz w:val="16"/>
      <w:szCs w:val="16"/>
    </w:rPr>
  </w:style>
  <w:style w:type="paragraph" w:styleId="CommentText">
    <w:name w:val="annotation text"/>
    <w:basedOn w:val="Normal"/>
    <w:link w:val="CommentTextChar"/>
    <w:uiPriority w:val="99"/>
    <w:semiHidden/>
    <w:unhideWhenUsed/>
    <w:rsid w:val="00AA7640"/>
    <w:pPr>
      <w:spacing w:line="240" w:lineRule="auto"/>
    </w:pPr>
    <w:rPr>
      <w:sz w:val="20"/>
      <w:szCs w:val="20"/>
    </w:rPr>
  </w:style>
  <w:style w:type="character" w:customStyle="1" w:styleId="CommentTextChar">
    <w:name w:val="Comment Text Char"/>
    <w:basedOn w:val="DefaultParagraphFont"/>
    <w:link w:val="CommentText"/>
    <w:uiPriority w:val="99"/>
    <w:semiHidden/>
    <w:rsid w:val="00AA7640"/>
    <w:rPr>
      <w:sz w:val="20"/>
      <w:szCs w:val="20"/>
    </w:rPr>
  </w:style>
  <w:style w:type="paragraph" w:styleId="CommentSubject">
    <w:name w:val="annotation subject"/>
    <w:basedOn w:val="CommentText"/>
    <w:next w:val="CommentText"/>
    <w:link w:val="CommentSubjectChar"/>
    <w:uiPriority w:val="99"/>
    <w:semiHidden/>
    <w:unhideWhenUsed/>
    <w:rsid w:val="00AA7640"/>
    <w:rPr>
      <w:b/>
      <w:bCs/>
    </w:rPr>
  </w:style>
  <w:style w:type="character" w:customStyle="1" w:styleId="CommentSubjectChar">
    <w:name w:val="Comment Subject Char"/>
    <w:basedOn w:val="CommentTextChar"/>
    <w:link w:val="CommentSubject"/>
    <w:uiPriority w:val="99"/>
    <w:semiHidden/>
    <w:rsid w:val="00AA7640"/>
    <w:rPr>
      <w:b/>
      <w:bCs/>
      <w:sz w:val="20"/>
      <w:szCs w:val="20"/>
    </w:rPr>
  </w:style>
  <w:style w:type="paragraph" w:styleId="BalloonText">
    <w:name w:val="Balloon Text"/>
    <w:basedOn w:val="Normal"/>
    <w:link w:val="BalloonTextChar"/>
    <w:uiPriority w:val="99"/>
    <w:semiHidden/>
    <w:unhideWhenUsed/>
    <w:rsid w:val="00AA76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6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87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be694f6ef3224ec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portengland.org/" TargetMode="External"/><Relationship Id="rId2" Type="http://schemas.openxmlformats.org/officeDocument/2006/relationships/customXml" Target="../customXml/item2.xml"/><Relationship Id="rId16" Type="http://schemas.openxmlformats.org/officeDocument/2006/relationships/hyperlink" Target="file:///C:\Users\BethDonkin\AppData\Local\Microsoft\Windows\INetCache\Content.Outlook\7HS5UVOZ\beth.donkin@countydurhamsport.com" TargetMode="External"/><Relationship Id="rId20" Type="http://schemas.openxmlformats.org/officeDocument/2006/relationships/hyperlink" Target="https://countydurhamsport.com/about-county-durham-s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ello@countydurhamsport.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lo@countydurhamsport.com"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8E8D921457754AA7E0FF387C33E90F" ma:contentTypeVersion="14" ma:contentTypeDescription="Create a new document." ma:contentTypeScope="" ma:versionID="c609001931e098379075a2cd1b7077a5">
  <xsd:schema xmlns:xsd="http://www.w3.org/2001/XMLSchema" xmlns:xs="http://www.w3.org/2001/XMLSchema" xmlns:p="http://schemas.microsoft.com/office/2006/metadata/properties" xmlns:ns3="433bf761-fb74-45f1-8fc2-fc8d9afc2657" xmlns:ns4="6a11c2e5-7c8c-4b17-92c2-f3fca20c22fa" targetNamespace="http://schemas.microsoft.com/office/2006/metadata/properties" ma:root="true" ma:fieldsID="9b56ccddea487a564d1547e09de398db" ns3:_="" ns4:_="">
    <xsd:import namespace="433bf761-fb74-45f1-8fc2-fc8d9afc2657"/>
    <xsd:import namespace="6a11c2e5-7c8c-4b17-92c2-f3fca20c22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bf761-fb74-45f1-8fc2-fc8d9afc26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c2e5-7c8c-4b17-92c2-f3fca20c22f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DAAE1-529C-47C4-8029-80EEEEF64364}">
  <ds:schemaRefs>
    <ds:schemaRef ds:uri="http://schemas.microsoft.com/office/2006/documentManagement/types"/>
    <ds:schemaRef ds:uri="6a11c2e5-7c8c-4b17-92c2-f3fca20c22fa"/>
    <ds:schemaRef ds:uri="http://schemas.microsoft.com/office/2006/metadata/properties"/>
    <ds:schemaRef ds:uri="http://purl.org/dc/elements/1.1/"/>
    <ds:schemaRef ds:uri="433bf761-fb74-45f1-8fc2-fc8d9afc2657"/>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27616FF-5522-4689-8722-F9F83387A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bf761-fb74-45f1-8fc2-fc8d9afc2657"/>
    <ds:schemaRef ds:uri="6a11c2e5-7c8c-4b17-92c2-f3fca20c2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40837-2EA2-4E91-B3F5-8ED0A6C39903}">
  <ds:schemaRefs>
    <ds:schemaRef ds:uri="http://schemas.microsoft.com/sharepoint/v3/contenttype/forms"/>
  </ds:schemaRefs>
</ds:datastoreItem>
</file>

<file path=customXml/itemProps4.xml><?xml version="1.0" encoding="utf-8"?>
<ds:datastoreItem xmlns:ds="http://schemas.openxmlformats.org/officeDocument/2006/customXml" ds:itemID="{F0FAE6B8-F365-4BE8-9FDC-A65133CAA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2421</Words>
  <Characters>13801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James</dc:creator>
  <cp:keywords/>
  <dc:description/>
  <cp:lastModifiedBy>Beth Donkin</cp:lastModifiedBy>
  <cp:revision>25</cp:revision>
  <cp:lastPrinted>2022-02-23T15:05:00Z</cp:lastPrinted>
  <dcterms:created xsi:type="dcterms:W3CDTF">2022-01-14T14:22:00Z</dcterms:created>
  <dcterms:modified xsi:type="dcterms:W3CDTF">2022-02-23T15:09:00Z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0x0101001F8E8D921457754AA7E0FF387C33E90F</vt:lpwstr>
  </property>
</Properties>
</file>